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F59" w:rsidRDefault="00A04F59">
      <w:pPr>
        <w:widowControl w:val="0"/>
        <w:autoSpaceDE w:val="0"/>
        <w:autoSpaceDN w:val="0"/>
        <w:adjustRightInd w:val="0"/>
        <w:spacing w:after="0" w:line="240" w:lineRule="auto"/>
        <w:jc w:val="both"/>
        <w:outlineLvl w:val="0"/>
        <w:rPr>
          <w:rFonts w:ascii="Calibri" w:hAnsi="Calibri" w:cs="Calibri"/>
        </w:rPr>
      </w:pPr>
      <w:bookmarkStart w:id="0" w:name="_GoBack"/>
      <w:bookmarkEnd w:id="0"/>
    </w:p>
    <w:tbl>
      <w:tblPr>
        <w:tblW w:w="5000" w:type="pct"/>
        <w:tblLayout w:type="fixed"/>
        <w:tblCellMar>
          <w:left w:w="0" w:type="dxa"/>
          <w:right w:w="0" w:type="dxa"/>
        </w:tblCellMar>
        <w:tblLook w:val="0000" w:firstRow="0" w:lastRow="0" w:firstColumn="0" w:lastColumn="0" w:noHBand="0" w:noVBand="0"/>
      </w:tblPr>
      <w:tblGrid>
        <w:gridCol w:w="4677"/>
        <w:gridCol w:w="4678"/>
      </w:tblGrid>
      <w:tr w:rsidR="00A04F59">
        <w:tc>
          <w:tcPr>
            <w:tcW w:w="4677" w:type="dxa"/>
            <w:tcMar>
              <w:top w:w="0" w:type="dxa"/>
              <w:left w:w="0" w:type="dxa"/>
              <w:bottom w:w="0" w:type="dxa"/>
              <w:right w:w="0" w:type="dxa"/>
            </w:tcMar>
          </w:tcPr>
          <w:p w:rsidR="00A04F59" w:rsidRDefault="00A04F59">
            <w:pPr>
              <w:widowControl w:val="0"/>
              <w:autoSpaceDE w:val="0"/>
              <w:autoSpaceDN w:val="0"/>
              <w:adjustRightInd w:val="0"/>
              <w:spacing w:after="0" w:line="240" w:lineRule="auto"/>
              <w:rPr>
                <w:rFonts w:ascii="Calibri" w:hAnsi="Calibri" w:cs="Calibri"/>
              </w:rPr>
            </w:pPr>
            <w:r>
              <w:rPr>
                <w:rFonts w:ascii="Calibri" w:hAnsi="Calibri" w:cs="Calibri"/>
              </w:rPr>
              <w:t>22 июля 2008 года</w:t>
            </w:r>
          </w:p>
        </w:tc>
        <w:tc>
          <w:tcPr>
            <w:tcW w:w="4677" w:type="dxa"/>
            <w:tcMar>
              <w:top w:w="0" w:type="dxa"/>
              <w:left w:w="0" w:type="dxa"/>
              <w:bottom w:w="0" w:type="dxa"/>
              <w:right w:w="0" w:type="dxa"/>
            </w:tcMar>
          </w:tcPr>
          <w:p w:rsidR="00A04F59" w:rsidRDefault="00A04F59">
            <w:pPr>
              <w:widowControl w:val="0"/>
              <w:autoSpaceDE w:val="0"/>
              <w:autoSpaceDN w:val="0"/>
              <w:adjustRightInd w:val="0"/>
              <w:spacing w:after="0" w:line="240" w:lineRule="auto"/>
              <w:jc w:val="right"/>
              <w:rPr>
                <w:rFonts w:ascii="Calibri" w:hAnsi="Calibri" w:cs="Calibri"/>
              </w:rPr>
            </w:pPr>
            <w:r>
              <w:rPr>
                <w:rFonts w:ascii="Calibri" w:hAnsi="Calibri" w:cs="Calibri"/>
              </w:rPr>
              <w:t>N 159-ФЗ</w:t>
            </w:r>
          </w:p>
        </w:tc>
      </w:tr>
    </w:tbl>
    <w:p w:rsidR="00A04F59" w:rsidRDefault="00A04F5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04F59" w:rsidRDefault="00A04F59">
      <w:pPr>
        <w:widowControl w:val="0"/>
        <w:autoSpaceDE w:val="0"/>
        <w:autoSpaceDN w:val="0"/>
        <w:adjustRightInd w:val="0"/>
        <w:spacing w:after="0" w:line="240" w:lineRule="auto"/>
        <w:jc w:val="center"/>
        <w:rPr>
          <w:rFonts w:ascii="Calibri" w:hAnsi="Calibri" w:cs="Calibri"/>
        </w:rPr>
      </w:pPr>
    </w:p>
    <w:p w:rsidR="00A04F59" w:rsidRDefault="00A04F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A04F59" w:rsidRDefault="00A04F59">
      <w:pPr>
        <w:widowControl w:val="0"/>
        <w:autoSpaceDE w:val="0"/>
        <w:autoSpaceDN w:val="0"/>
        <w:adjustRightInd w:val="0"/>
        <w:spacing w:after="0" w:line="240" w:lineRule="auto"/>
        <w:jc w:val="center"/>
        <w:rPr>
          <w:rFonts w:ascii="Calibri" w:hAnsi="Calibri" w:cs="Calibri"/>
          <w:b/>
          <w:bCs/>
        </w:rPr>
      </w:pPr>
    </w:p>
    <w:p w:rsidR="00A04F59" w:rsidRDefault="00A04F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A04F59" w:rsidRDefault="00A04F59">
      <w:pPr>
        <w:widowControl w:val="0"/>
        <w:autoSpaceDE w:val="0"/>
        <w:autoSpaceDN w:val="0"/>
        <w:adjustRightInd w:val="0"/>
        <w:spacing w:after="0" w:line="240" w:lineRule="auto"/>
        <w:jc w:val="center"/>
        <w:rPr>
          <w:rFonts w:ascii="Calibri" w:hAnsi="Calibri" w:cs="Calibri"/>
          <w:b/>
          <w:bCs/>
        </w:rPr>
      </w:pPr>
    </w:p>
    <w:p w:rsidR="00A04F59" w:rsidRDefault="00A04F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ОСОБЕННОСТЯХ ОТЧУЖДЕНИЯ НЕДВИЖИМОГО ИМУЩЕСТВА,</w:t>
      </w:r>
    </w:p>
    <w:p w:rsidR="00A04F59" w:rsidRDefault="00A04F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НАХОДЯЩЕГОСЯ В ГОСУДАРСТВЕННОЙ СОБСТВЕННОСТИ СУБЪЕКТОВ</w:t>
      </w:r>
    </w:p>
    <w:p w:rsidR="00A04F59" w:rsidRDefault="00A04F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ИЛИ В МУНИЦИПАЛЬНОЙ СОБСТВЕННОСТИ</w:t>
      </w:r>
    </w:p>
    <w:p w:rsidR="00A04F59" w:rsidRDefault="00A04F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АРЕНДУЕМОГО СУБЪЕКТАМИ МАЛОГО И СРЕДНЕГО</w:t>
      </w:r>
    </w:p>
    <w:p w:rsidR="00A04F59" w:rsidRDefault="00A04F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ПРЕДПРИНИМАТЕЛЬСТВА, И О ВНЕСЕНИИ ИЗМЕНЕНИЙ</w:t>
      </w:r>
    </w:p>
    <w:p w:rsidR="00A04F59" w:rsidRDefault="00A04F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ОТДЕЛЬНЫЕ ЗАКОНОДАТЕЛЬНЫЕ АКТЫ</w:t>
      </w:r>
    </w:p>
    <w:p w:rsidR="00A04F59" w:rsidRDefault="00A04F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A04F59" w:rsidRDefault="00A04F59">
      <w:pPr>
        <w:widowControl w:val="0"/>
        <w:autoSpaceDE w:val="0"/>
        <w:autoSpaceDN w:val="0"/>
        <w:adjustRightInd w:val="0"/>
        <w:spacing w:after="0" w:line="240" w:lineRule="auto"/>
        <w:jc w:val="center"/>
        <w:rPr>
          <w:rFonts w:ascii="Calibri" w:hAnsi="Calibri" w:cs="Calibri"/>
        </w:rPr>
      </w:pPr>
    </w:p>
    <w:p w:rsidR="00A04F59" w:rsidRDefault="00A04F59">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A04F59" w:rsidRDefault="00A04F59">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A04F59" w:rsidRDefault="00A04F59">
      <w:pPr>
        <w:widowControl w:val="0"/>
        <w:autoSpaceDE w:val="0"/>
        <w:autoSpaceDN w:val="0"/>
        <w:adjustRightInd w:val="0"/>
        <w:spacing w:after="0" w:line="240" w:lineRule="auto"/>
        <w:jc w:val="right"/>
        <w:rPr>
          <w:rFonts w:ascii="Calibri" w:hAnsi="Calibri" w:cs="Calibri"/>
        </w:rPr>
      </w:pPr>
      <w:r>
        <w:rPr>
          <w:rFonts w:ascii="Calibri" w:hAnsi="Calibri" w:cs="Calibri"/>
        </w:rPr>
        <w:t>4 июля 2008 года</w:t>
      </w:r>
    </w:p>
    <w:p w:rsidR="00A04F59" w:rsidRDefault="00A04F59">
      <w:pPr>
        <w:widowControl w:val="0"/>
        <w:autoSpaceDE w:val="0"/>
        <w:autoSpaceDN w:val="0"/>
        <w:adjustRightInd w:val="0"/>
        <w:spacing w:after="0" w:line="240" w:lineRule="auto"/>
        <w:jc w:val="right"/>
        <w:rPr>
          <w:rFonts w:ascii="Calibri" w:hAnsi="Calibri" w:cs="Calibri"/>
        </w:rPr>
      </w:pPr>
    </w:p>
    <w:p w:rsidR="00A04F59" w:rsidRDefault="00A04F59">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A04F59" w:rsidRDefault="00A04F59">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A04F59" w:rsidRDefault="00A04F59">
      <w:pPr>
        <w:widowControl w:val="0"/>
        <w:autoSpaceDE w:val="0"/>
        <w:autoSpaceDN w:val="0"/>
        <w:adjustRightInd w:val="0"/>
        <w:spacing w:after="0" w:line="240" w:lineRule="auto"/>
        <w:jc w:val="right"/>
        <w:rPr>
          <w:rFonts w:ascii="Calibri" w:hAnsi="Calibri" w:cs="Calibri"/>
        </w:rPr>
      </w:pPr>
      <w:r>
        <w:rPr>
          <w:rFonts w:ascii="Calibri" w:hAnsi="Calibri" w:cs="Calibri"/>
        </w:rPr>
        <w:t>11 июля 2008 года</w:t>
      </w:r>
    </w:p>
    <w:p w:rsidR="00A04F59" w:rsidRDefault="00A04F59">
      <w:pPr>
        <w:widowControl w:val="0"/>
        <w:autoSpaceDE w:val="0"/>
        <w:autoSpaceDN w:val="0"/>
        <w:adjustRightInd w:val="0"/>
        <w:spacing w:after="0" w:line="240" w:lineRule="auto"/>
        <w:jc w:val="center"/>
        <w:rPr>
          <w:rFonts w:ascii="Calibri" w:hAnsi="Calibri" w:cs="Calibri"/>
        </w:rPr>
      </w:pPr>
    </w:p>
    <w:p w:rsidR="00A04F59" w:rsidRDefault="00A04F59">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A04F59" w:rsidRDefault="00A04F5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17.07.2009 </w:t>
      </w:r>
      <w:hyperlink r:id="rId4" w:history="1">
        <w:r>
          <w:rPr>
            <w:rFonts w:ascii="Calibri" w:hAnsi="Calibri" w:cs="Calibri"/>
            <w:color w:val="0000FF"/>
          </w:rPr>
          <w:t>N 149-ФЗ</w:t>
        </w:r>
      </w:hyperlink>
      <w:r>
        <w:rPr>
          <w:rFonts w:ascii="Calibri" w:hAnsi="Calibri" w:cs="Calibri"/>
        </w:rPr>
        <w:t>,</w:t>
      </w:r>
    </w:p>
    <w:p w:rsidR="00A04F59" w:rsidRDefault="00A04F5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02.07.2010 </w:t>
      </w:r>
      <w:hyperlink r:id="rId5" w:history="1">
        <w:r>
          <w:rPr>
            <w:rFonts w:ascii="Calibri" w:hAnsi="Calibri" w:cs="Calibri"/>
            <w:color w:val="0000FF"/>
          </w:rPr>
          <w:t>N 150-ФЗ</w:t>
        </w:r>
      </w:hyperlink>
      <w:r>
        <w:rPr>
          <w:rFonts w:ascii="Calibri" w:hAnsi="Calibri" w:cs="Calibri"/>
        </w:rPr>
        <w:t xml:space="preserve">, от 02.07.2013 </w:t>
      </w:r>
      <w:hyperlink r:id="rId6" w:history="1">
        <w:r>
          <w:rPr>
            <w:rFonts w:ascii="Calibri" w:hAnsi="Calibri" w:cs="Calibri"/>
            <w:color w:val="0000FF"/>
          </w:rPr>
          <w:t>N 144-ФЗ</w:t>
        </w:r>
      </w:hyperlink>
      <w:r>
        <w:rPr>
          <w:rFonts w:ascii="Calibri" w:hAnsi="Calibri" w:cs="Calibri"/>
        </w:rPr>
        <w:t>)</w:t>
      </w:r>
    </w:p>
    <w:p w:rsidR="00A04F59" w:rsidRDefault="00A04F59">
      <w:pPr>
        <w:widowControl w:val="0"/>
        <w:autoSpaceDE w:val="0"/>
        <w:autoSpaceDN w:val="0"/>
        <w:adjustRightInd w:val="0"/>
        <w:spacing w:after="0" w:line="240" w:lineRule="auto"/>
        <w:ind w:firstLine="540"/>
        <w:jc w:val="both"/>
        <w:rPr>
          <w:rFonts w:ascii="Calibri" w:hAnsi="Calibri" w:cs="Calibri"/>
        </w:rPr>
      </w:pPr>
    </w:p>
    <w:p w:rsidR="00A04F59" w:rsidRDefault="00A04F5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 действует до 1 июля 2015 года (</w:t>
      </w:r>
      <w:hyperlink w:anchor="Par180" w:history="1">
        <w:r>
          <w:rPr>
            <w:rFonts w:ascii="Calibri" w:hAnsi="Calibri" w:cs="Calibri"/>
            <w:color w:val="0000FF"/>
          </w:rPr>
          <w:t>часть 3 статьи 10</w:t>
        </w:r>
      </w:hyperlink>
      <w:r>
        <w:rPr>
          <w:rFonts w:ascii="Calibri" w:hAnsi="Calibri" w:cs="Calibri"/>
        </w:rPr>
        <w:t xml:space="preserve"> данного документа).</w:t>
      </w:r>
    </w:p>
    <w:p w:rsidR="00A04F59" w:rsidRDefault="00A04F5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04F59" w:rsidRDefault="00A04F59">
      <w:pPr>
        <w:widowControl w:val="0"/>
        <w:autoSpaceDE w:val="0"/>
        <w:autoSpaceDN w:val="0"/>
        <w:adjustRightInd w:val="0"/>
        <w:spacing w:after="0" w:line="240" w:lineRule="auto"/>
        <w:ind w:firstLine="540"/>
        <w:jc w:val="both"/>
        <w:outlineLvl w:val="0"/>
        <w:rPr>
          <w:rFonts w:ascii="Calibri" w:hAnsi="Calibri" w:cs="Calibri"/>
        </w:rPr>
      </w:pPr>
      <w:bookmarkStart w:id="1" w:name="Par31"/>
      <w:bookmarkEnd w:id="1"/>
      <w:r>
        <w:rPr>
          <w:rFonts w:ascii="Calibri" w:hAnsi="Calibri" w:cs="Calibri"/>
        </w:rPr>
        <w:t>Статья 1. Отношения, регулируемые настоящим Федеральным законом</w:t>
      </w:r>
    </w:p>
    <w:p w:rsidR="00A04F59" w:rsidRDefault="00A04F59">
      <w:pPr>
        <w:widowControl w:val="0"/>
        <w:autoSpaceDE w:val="0"/>
        <w:autoSpaceDN w:val="0"/>
        <w:adjustRightInd w:val="0"/>
        <w:spacing w:after="0" w:line="240" w:lineRule="auto"/>
        <w:ind w:firstLine="540"/>
        <w:jc w:val="both"/>
        <w:rPr>
          <w:rFonts w:ascii="Calibri" w:hAnsi="Calibri" w:cs="Calibri"/>
        </w:rPr>
      </w:pP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возникающие в связи с отчуждением из государственной собственности субъектов Российской Федерации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A04F59" w:rsidRDefault="00A04F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 w:history="1">
        <w:r>
          <w:rPr>
            <w:rFonts w:ascii="Calibri" w:hAnsi="Calibri" w:cs="Calibri"/>
            <w:color w:val="0000FF"/>
          </w:rPr>
          <w:t>закона</w:t>
        </w:r>
      </w:hyperlink>
      <w:r>
        <w:rPr>
          <w:rFonts w:ascii="Calibri" w:hAnsi="Calibri" w:cs="Calibri"/>
        </w:rPr>
        <w:t xml:space="preserve"> от 02.07.2013 N 144-ФЗ)</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Действие настоящего Федерального закона не распространяется на:</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8" w:history="1">
        <w:r>
          <w:rPr>
            <w:rFonts w:ascii="Calibri" w:hAnsi="Calibri" w:cs="Calibri"/>
            <w:color w:val="0000FF"/>
          </w:rPr>
          <w:t>статьей 15</w:t>
        </w:r>
      </w:hyperlink>
      <w:r>
        <w:rPr>
          <w:rFonts w:ascii="Calibri" w:hAnsi="Calibri" w:cs="Calibri"/>
        </w:rP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отношения, возникающие при приватизации имущественных комплексов государственных или муниципальных унитарных предприятий;</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недвижимое имущество, принадлежащее государственным или муниципальным учреждениям на праве оперативного управления;</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недвижимое имущество, которое ограничено в обороте;</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государственное или муниципальное недвижимое имущество, если по состоянию на 1 июля 2013 года опубликовано объявление о продаже такого имущества на торгах или заключен </w:t>
      </w:r>
      <w:r>
        <w:rPr>
          <w:rFonts w:ascii="Calibri" w:hAnsi="Calibri" w:cs="Calibri"/>
        </w:rPr>
        <w:lastRenderedPageBreak/>
        <w:t>договор, предусматривающий отчуждение такого имущества унитарным предприятием.</w:t>
      </w:r>
    </w:p>
    <w:p w:rsidR="00A04F59" w:rsidRDefault="00A04F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9" w:history="1">
        <w:r>
          <w:rPr>
            <w:rFonts w:ascii="Calibri" w:hAnsi="Calibri" w:cs="Calibri"/>
            <w:color w:val="0000FF"/>
          </w:rPr>
          <w:t>законом</w:t>
        </w:r>
      </w:hyperlink>
      <w:r>
        <w:rPr>
          <w:rFonts w:ascii="Calibri" w:hAnsi="Calibri" w:cs="Calibri"/>
        </w:rPr>
        <w:t xml:space="preserve"> от 02.07.2013 N 144-ФЗ)</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0" w:history="1">
        <w:r>
          <w:rPr>
            <w:rFonts w:ascii="Calibri" w:hAnsi="Calibri" w:cs="Calibri"/>
            <w:color w:val="0000FF"/>
          </w:rPr>
          <w:t>законом</w:t>
        </w:r>
      </w:hyperlink>
      <w:r>
        <w:rPr>
          <w:rFonts w:ascii="Calibri" w:hAnsi="Calibri" w:cs="Calibri"/>
        </w:rP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A04F59" w:rsidRDefault="00A04F59">
      <w:pPr>
        <w:widowControl w:val="0"/>
        <w:autoSpaceDE w:val="0"/>
        <w:autoSpaceDN w:val="0"/>
        <w:adjustRightInd w:val="0"/>
        <w:spacing w:after="0" w:line="240" w:lineRule="auto"/>
        <w:ind w:firstLine="540"/>
        <w:jc w:val="both"/>
        <w:rPr>
          <w:rFonts w:ascii="Calibri" w:hAnsi="Calibri" w:cs="Calibri"/>
        </w:rPr>
      </w:pPr>
    </w:p>
    <w:p w:rsidR="00A04F59" w:rsidRDefault="00A04F5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 действует до 1 июля 2015 года (</w:t>
      </w:r>
      <w:hyperlink w:anchor="Par180" w:history="1">
        <w:r>
          <w:rPr>
            <w:rFonts w:ascii="Calibri" w:hAnsi="Calibri" w:cs="Calibri"/>
            <w:color w:val="0000FF"/>
          </w:rPr>
          <w:t>часть 3 статьи 10</w:t>
        </w:r>
      </w:hyperlink>
      <w:r>
        <w:rPr>
          <w:rFonts w:ascii="Calibri" w:hAnsi="Calibri" w:cs="Calibri"/>
        </w:rPr>
        <w:t xml:space="preserve"> данного документа).</w:t>
      </w:r>
    </w:p>
    <w:p w:rsidR="00A04F59" w:rsidRDefault="00A04F5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04F59" w:rsidRDefault="00A04F59">
      <w:pPr>
        <w:widowControl w:val="0"/>
        <w:autoSpaceDE w:val="0"/>
        <w:autoSpaceDN w:val="0"/>
        <w:adjustRightInd w:val="0"/>
        <w:spacing w:after="0" w:line="240" w:lineRule="auto"/>
        <w:ind w:firstLine="540"/>
        <w:jc w:val="both"/>
        <w:outlineLvl w:val="0"/>
        <w:rPr>
          <w:rFonts w:ascii="Calibri" w:hAnsi="Calibri" w:cs="Calibri"/>
        </w:rPr>
      </w:pPr>
      <w:bookmarkStart w:id="2" w:name="Par47"/>
      <w:bookmarkEnd w:id="2"/>
      <w:r>
        <w:rPr>
          <w:rFonts w:ascii="Calibri" w:hAnsi="Calibri" w:cs="Calibri"/>
        </w:rPr>
        <w:t>Статья 2. Особенности отчуждения арендуемого имущества</w:t>
      </w:r>
    </w:p>
    <w:p w:rsidR="00A04F59" w:rsidRDefault="00A04F59">
      <w:pPr>
        <w:widowControl w:val="0"/>
        <w:autoSpaceDE w:val="0"/>
        <w:autoSpaceDN w:val="0"/>
        <w:adjustRightInd w:val="0"/>
        <w:spacing w:after="0" w:line="240" w:lineRule="auto"/>
        <w:ind w:firstLine="540"/>
        <w:jc w:val="both"/>
        <w:rPr>
          <w:rFonts w:ascii="Calibri" w:hAnsi="Calibri" w:cs="Calibri"/>
        </w:rPr>
      </w:pP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если органом исполнительной власти субъекта Российской Федерации, органом местного самоуправления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нормативные правовые акты о планировании приватизации государственного и муниципального имущества может быть принято органом государственной власти субъекта Российской Федерации или органом местного самоуправления не ранее чем через тридцать дней после направления уведомления указанным координационным или совещательным органам.</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ar57" w:history="1">
        <w:r>
          <w:rPr>
            <w:rFonts w:ascii="Calibri" w:hAnsi="Calibri" w:cs="Calibri"/>
            <w:color w:val="0000FF"/>
          </w:rPr>
          <w:t>статьей 3</w:t>
        </w:r>
      </w:hyperlink>
      <w:r>
        <w:rPr>
          <w:rFonts w:ascii="Calibri" w:hAnsi="Calibri" w:cs="Calibri"/>
        </w:rP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Согласие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на совершение унитарным предприятием сделки, направленной на возмездное отчуждение такого имущества, дается не ранее чем через тридцать дней после направления указанным собственником уведомления координационным или совещательным органам в области развития малого и среднего предпринимательства (в случае, если такие органы созданы при соответствующих органе исполнительной власти субъекта Российской Федерации и органе местного самоуправления) и арендатору или арендаторам такого имущества.</w:t>
      </w:r>
    </w:p>
    <w:p w:rsidR="00A04F59" w:rsidRDefault="00A04F59">
      <w:pPr>
        <w:widowControl w:val="0"/>
        <w:autoSpaceDE w:val="0"/>
        <w:autoSpaceDN w:val="0"/>
        <w:adjustRightInd w:val="0"/>
        <w:spacing w:after="0" w:line="240" w:lineRule="auto"/>
        <w:ind w:firstLine="540"/>
        <w:jc w:val="both"/>
        <w:rPr>
          <w:rFonts w:ascii="Calibri" w:hAnsi="Calibri" w:cs="Calibri"/>
        </w:rPr>
      </w:pPr>
    </w:p>
    <w:p w:rsidR="00A04F59" w:rsidRDefault="00A04F5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04F59" w:rsidRDefault="00A04F59">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 действует до 1 июля 2015 года (</w:t>
      </w:r>
      <w:hyperlink w:anchor="Par180" w:history="1">
        <w:r>
          <w:rPr>
            <w:rFonts w:ascii="Calibri" w:hAnsi="Calibri" w:cs="Calibri"/>
            <w:color w:val="0000FF"/>
          </w:rPr>
          <w:t>часть 3 статьи 10</w:t>
        </w:r>
      </w:hyperlink>
      <w:r>
        <w:rPr>
          <w:rFonts w:ascii="Calibri" w:hAnsi="Calibri" w:cs="Calibri"/>
        </w:rPr>
        <w:t xml:space="preserve"> данного документа).</w:t>
      </w:r>
    </w:p>
    <w:p w:rsidR="00A04F59" w:rsidRDefault="00A04F5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04F59" w:rsidRDefault="00A04F59">
      <w:pPr>
        <w:widowControl w:val="0"/>
        <w:autoSpaceDE w:val="0"/>
        <w:autoSpaceDN w:val="0"/>
        <w:adjustRightInd w:val="0"/>
        <w:spacing w:after="0" w:line="240" w:lineRule="auto"/>
        <w:ind w:firstLine="540"/>
        <w:jc w:val="both"/>
        <w:outlineLvl w:val="0"/>
        <w:rPr>
          <w:rFonts w:ascii="Calibri" w:hAnsi="Calibri" w:cs="Calibri"/>
        </w:rPr>
      </w:pPr>
      <w:bookmarkStart w:id="3" w:name="Par57"/>
      <w:bookmarkEnd w:id="3"/>
      <w:r>
        <w:rPr>
          <w:rFonts w:ascii="Calibri" w:hAnsi="Calibri" w:cs="Calibri"/>
        </w:rPr>
        <w:t>Статья 3. Преимущественное право на приобретение арендуемого имущества</w:t>
      </w:r>
    </w:p>
    <w:p w:rsidR="00A04F59" w:rsidRDefault="00A04F59">
      <w:pPr>
        <w:widowControl w:val="0"/>
        <w:autoSpaceDE w:val="0"/>
        <w:autoSpaceDN w:val="0"/>
        <w:adjustRightInd w:val="0"/>
        <w:spacing w:after="0" w:line="240" w:lineRule="auto"/>
        <w:ind w:firstLine="540"/>
        <w:jc w:val="both"/>
        <w:rPr>
          <w:rFonts w:ascii="Calibri" w:hAnsi="Calibri" w:cs="Calibri"/>
        </w:rPr>
      </w:pP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Субъекты малого и среднего предпринимательства, за исключением субъектов малого и среднего предпринимательства, указанных в </w:t>
      </w:r>
      <w:hyperlink r:id="rId11" w:history="1">
        <w:r>
          <w:rPr>
            <w:rFonts w:ascii="Calibri" w:hAnsi="Calibri" w:cs="Calibri"/>
            <w:color w:val="0000FF"/>
          </w:rPr>
          <w:t>части 3 статьи 14</w:t>
        </w:r>
      </w:hyperlink>
      <w:r>
        <w:rPr>
          <w:rFonts w:ascii="Calibri" w:hAnsi="Calibri" w:cs="Calibri"/>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собственности субъекта Российской Федерации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12" w:history="1">
        <w:r>
          <w:rPr>
            <w:rFonts w:ascii="Calibri" w:hAnsi="Calibri" w:cs="Calibri"/>
            <w:color w:val="0000FF"/>
          </w:rPr>
          <w:t>законом</w:t>
        </w:r>
      </w:hyperlink>
      <w:r>
        <w:rPr>
          <w:rFonts w:ascii="Calibri" w:hAnsi="Calibri" w:cs="Calibri"/>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A04F59" w:rsidRDefault="00A04F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 w:history="1">
        <w:r>
          <w:rPr>
            <w:rFonts w:ascii="Calibri" w:hAnsi="Calibri" w:cs="Calibri"/>
            <w:color w:val="0000FF"/>
          </w:rPr>
          <w:t>закона</w:t>
        </w:r>
      </w:hyperlink>
      <w:r>
        <w:rPr>
          <w:rFonts w:ascii="Calibri" w:hAnsi="Calibri" w:cs="Calibri"/>
        </w:rPr>
        <w:t xml:space="preserve"> от 17.07.2009 N 149-ФЗ)</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арендуемое имущество по состоянию на 1 июля 2013 года находится в их временном владении и (или) временном пользовании непрерывно в течение двух и более лет в соответствии с </w:t>
      </w:r>
      <w:r>
        <w:rPr>
          <w:rFonts w:ascii="Calibri" w:hAnsi="Calibri" w:cs="Calibri"/>
        </w:rPr>
        <w:lastRenderedPageBreak/>
        <w:t xml:space="preserve">договором или договорами аренды такого имущества, за исключением случая, предусмотренного </w:t>
      </w:r>
      <w:hyperlink w:anchor="Par159" w:history="1">
        <w:r>
          <w:rPr>
            <w:rFonts w:ascii="Calibri" w:hAnsi="Calibri" w:cs="Calibri"/>
            <w:color w:val="0000FF"/>
          </w:rPr>
          <w:t>частью 2.1 статьи 9</w:t>
        </w:r>
      </w:hyperlink>
      <w:r>
        <w:rPr>
          <w:rFonts w:ascii="Calibri" w:hAnsi="Calibri" w:cs="Calibri"/>
        </w:rPr>
        <w:t xml:space="preserve"> настоящего Федерального закона;</w:t>
      </w:r>
    </w:p>
    <w:p w:rsidR="00A04F59" w:rsidRDefault="00A04F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4" w:history="1">
        <w:r>
          <w:rPr>
            <w:rFonts w:ascii="Calibri" w:hAnsi="Calibri" w:cs="Calibri"/>
            <w:color w:val="0000FF"/>
          </w:rPr>
          <w:t>закона</w:t>
        </w:r>
      </w:hyperlink>
      <w:r>
        <w:rPr>
          <w:rFonts w:ascii="Calibri" w:hAnsi="Calibri" w:cs="Calibri"/>
        </w:rPr>
        <w:t xml:space="preserve"> от 02.07.2013 N 144-ФЗ)</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ar81" w:history="1">
        <w:r>
          <w:rPr>
            <w:rFonts w:ascii="Calibri" w:hAnsi="Calibri" w:cs="Calibri"/>
            <w:color w:val="0000FF"/>
          </w:rPr>
          <w:t>частью 4 статьи 4</w:t>
        </w:r>
      </w:hyperlink>
      <w:r>
        <w:rPr>
          <w:rFonts w:ascii="Calibri" w:hAnsi="Calibri" w:cs="Calibri"/>
        </w:rPr>
        <w:t xml:space="preserve"> настоящего Федерального закона, а в случае, предусмотренном </w:t>
      </w:r>
      <w:hyperlink w:anchor="Par158" w:history="1">
        <w:r>
          <w:rPr>
            <w:rFonts w:ascii="Calibri" w:hAnsi="Calibri" w:cs="Calibri"/>
            <w:color w:val="0000FF"/>
          </w:rPr>
          <w:t>частью 2</w:t>
        </w:r>
      </w:hyperlink>
      <w:r>
        <w:rPr>
          <w:rFonts w:ascii="Calibri" w:hAnsi="Calibri" w:cs="Calibri"/>
        </w:rPr>
        <w:t xml:space="preserve"> или </w:t>
      </w:r>
      <w:hyperlink w:anchor="Par159" w:history="1">
        <w:r>
          <w:rPr>
            <w:rFonts w:ascii="Calibri" w:hAnsi="Calibri" w:cs="Calibri"/>
            <w:color w:val="0000FF"/>
          </w:rPr>
          <w:t>частью 2.1 статьи 9</w:t>
        </w:r>
      </w:hyperlink>
      <w:r>
        <w:rPr>
          <w:rFonts w:ascii="Calibri" w:hAnsi="Calibri" w:cs="Calibri"/>
        </w:rPr>
        <w:t xml:space="preserve"> настоящего Федерального закона, -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p>
    <w:p w:rsidR="00A04F59" w:rsidRDefault="00A04F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15" w:history="1">
        <w:r>
          <w:rPr>
            <w:rFonts w:ascii="Calibri" w:hAnsi="Calibri" w:cs="Calibri"/>
            <w:color w:val="0000FF"/>
          </w:rPr>
          <w:t>N 149-ФЗ</w:t>
        </w:r>
      </w:hyperlink>
      <w:r>
        <w:rPr>
          <w:rFonts w:ascii="Calibri" w:hAnsi="Calibri" w:cs="Calibri"/>
        </w:rPr>
        <w:t xml:space="preserve">, от 02.07.2013 </w:t>
      </w:r>
      <w:hyperlink r:id="rId16" w:history="1">
        <w:r>
          <w:rPr>
            <w:rFonts w:ascii="Calibri" w:hAnsi="Calibri" w:cs="Calibri"/>
            <w:color w:val="0000FF"/>
          </w:rPr>
          <w:t>N 144-ФЗ</w:t>
        </w:r>
      </w:hyperlink>
      <w:r>
        <w:rPr>
          <w:rFonts w:ascii="Calibri" w:hAnsi="Calibri" w:cs="Calibri"/>
        </w:rPr>
        <w:t>)</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июля 2013 года. - Федеральный </w:t>
      </w:r>
      <w:hyperlink r:id="rId17" w:history="1">
        <w:r>
          <w:rPr>
            <w:rFonts w:ascii="Calibri" w:hAnsi="Calibri" w:cs="Calibri"/>
            <w:color w:val="0000FF"/>
          </w:rPr>
          <w:t>закон</w:t>
        </w:r>
      </w:hyperlink>
      <w:r>
        <w:rPr>
          <w:rFonts w:ascii="Calibri" w:hAnsi="Calibri" w:cs="Calibri"/>
        </w:rPr>
        <w:t xml:space="preserve"> от 02.07.2013 N 144-ФЗ;</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арендуемое имущество не включено в утвержденный в соответствии с </w:t>
      </w:r>
      <w:hyperlink r:id="rId18" w:history="1">
        <w:r>
          <w:rPr>
            <w:rFonts w:ascii="Calibri" w:hAnsi="Calibri" w:cs="Calibri"/>
            <w:color w:val="0000FF"/>
          </w:rPr>
          <w:t>частью 4 статьи 18</w:t>
        </w:r>
      </w:hyperlink>
      <w:r>
        <w:rPr>
          <w:rFonts w:ascii="Calibri" w:hAnsi="Calibri" w:cs="Calibri"/>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ar159" w:history="1">
        <w:r>
          <w:rPr>
            <w:rFonts w:ascii="Calibri" w:hAnsi="Calibri" w:cs="Calibri"/>
            <w:color w:val="0000FF"/>
          </w:rPr>
          <w:t>частью 2.1 статьи 9</w:t>
        </w:r>
      </w:hyperlink>
      <w:r>
        <w:rPr>
          <w:rFonts w:ascii="Calibri" w:hAnsi="Calibri" w:cs="Calibri"/>
        </w:rPr>
        <w:t xml:space="preserve"> настоящего Федерального закона.</w:t>
      </w:r>
    </w:p>
    <w:p w:rsidR="00A04F59" w:rsidRDefault="00A04F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 w:history="1">
        <w:r>
          <w:rPr>
            <w:rFonts w:ascii="Calibri" w:hAnsi="Calibri" w:cs="Calibri"/>
            <w:color w:val="0000FF"/>
          </w:rPr>
          <w:t>закона</w:t>
        </w:r>
      </w:hyperlink>
      <w:r>
        <w:rPr>
          <w:rFonts w:ascii="Calibri" w:hAnsi="Calibri" w:cs="Calibri"/>
        </w:rPr>
        <w:t xml:space="preserve"> от 02.07.2013 N 144-ФЗ)</w:t>
      </w:r>
    </w:p>
    <w:p w:rsidR="00A04F59" w:rsidRDefault="00A04F59">
      <w:pPr>
        <w:widowControl w:val="0"/>
        <w:autoSpaceDE w:val="0"/>
        <w:autoSpaceDN w:val="0"/>
        <w:adjustRightInd w:val="0"/>
        <w:spacing w:after="0" w:line="240" w:lineRule="auto"/>
        <w:ind w:firstLine="540"/>
        <w:jc w:val="both"/>
        <w:rPr>
          <w:rFonts w:ascii="Calibri" w:hAnsi="Calibri" w:cs="Calibri"/>
        </w:rPr>
      </w:pPr>
    </w:p>
    <w:p w:rsidR="00A04F59" w:rsidRDefault="00A04F5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04F59" w:rsidRDefault="00A04F59">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4 действует до 1 июля 2015 года (</w:t>
      </w:r>
      <w:hyperlink w:anchor="Par180" w:history="1">
        <w:r>
          <w:rPr>
            <w:rFonts w:ascii="Calibri" w:hAnsi="Calibri" w:cs="Calibri"/>
            <w:color w:val="0000FF"/>
          </w:rPr>
          <w:t>часть 3 статьи 10</w:t>
        </w:r>
      </w:hyperlink>
      <w:r>
        <w:rPr>
          <w:rFonts w:ascii="Calibri" w:hAnsi="Calibri" w:cs="Calibri"/>
        </w:rPr>
        <w:t xml:space="preserve"> данного документа).</w:t>
      </w:r>
    </w:p>
    <w:p w:rsidR="00A04F59" w:rsidRDefault="00A04F5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04F59" w:rsidRDefault="00A04F59">
      <w:pPr>
        <w:widowControl w:val="0"/>
        <w:autoSpaceDE w:val="0"/>
        <w:autoSpaceDN w:val="0"/>
        <w:adjustRightInd w:val="0"/>
        <w:spacing w:after="0" w:line="240" w:lineRule="auto"/>
        <w:ind w:firstLine="540"/>
        <w:jc w:val="both"/>
        <w:outlineLvl w:val="0"/>
        <w:rPr>
          <w:rFonts w:ascii="Calibri" w:hAnsi="Calibri" w:cs="Calibri"/>
        </w:rPr>
      </w:pPr>
      <w:bookmarkStart w:id="4" w:name="Par73"/>
      <w:bookmarkEnd w:id="4"/>
      <w:r>
        <w:rPr>
          <w:rFonts w:ascii="Calibri" w:hAnsi="Calibri" w:cs="Calibri"/>
        </w:rPr>
        <w:t>Статья 4. Порядок реализации преимущественного права арендаторов на приобретение арендуемого имущества</w:t>
      </w:r>
    </w:p>
    <w:p w:rsidR="00A04F59" w:rsidRDefault="00A04F59">
      <w:pPr>
        <w:widowControl w:val="0"/>
        <w:autoSpaceDE w:val="0"/>
        <w:autoSpaceDN w:val="0"/>
        <w:adjustRightInd w:val="0"/>
        <w:spacing w:after="0" w:line="240" w:lineRule="auto"/>
        <w:ind w:firstLine="540"/>
        <w:jc w:val="both"/>
        <w:rPr>
          <w:rFonts w:ascii="Calibri" w:hAnsi="Calibri" w:cs="Calibri"/>
        </w:rPr>
      </w:pP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 государственной власти субъектов Российской Федерации или орган местного самоуправления, уполномоченные на осуществление функций по приватизации имущества, находящегося в государственной собственности субъектов Российской Федерации или муниципальной собственности (далее - уполномоченный орган), в соответствии с нормативными правовыми актами субъектов Российской Федерации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ar57" w:history="1">
        <w:r>
          <w:rPr>
            <w:rFonts w:ascii="Calibri" w:hAnsi="Calibri" w:cs="Calibri"/>
            <w:color w:val="0000FF"/>
          </w:rPr>
          <w:t>статьей 3</w:t>
        </w:r>
      </w:hyperlink>
      <w:r>
        <w:rPr>
          <w:rFonts w:ascii="Calibri" w:hAnsi="Calibri" w:cs="Calibri"/>
        </w:rPr>
        <w:t xml:space="preserve"> настоящего Федерального закона.</w:t>
      </w:r>
    </w:p>
    <w:p w:rsidR="00A04F59" w:rsidRDefault="00A04F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 w:history="1">
        <w:r>
          <w:rPr>
            <w:rFonts w:ascii="Calibri" w:hAnsi="Calibri" w:cs="Calibri"/>
            <w:color w:val="0000FF"/>
          </w:rPr>
          <w:t>закона</w:t>
        </w:r>
      </w:hyperlink>
      <w:r>
        <w:rPr>
          <w:rFonts w:ascii="Calibri" w:hAnsi="Calibri" w:cs="Calibri"/>
        </w:rPr>
        <w:t xml:space="preserve"> от 17.07.2009 N 149-ФЗ)</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21" w:history="1">
        <w:r>
          <w:rPr>
            <w:rFonts w:ascii="Calibri" w:hAnsi="Calibri" w:cs="Calibri"/>
            <w:color w:val="0000FF"/>
          </w:rPr>
          <w:t>законом</w:t>
        </w:r>
      </w:hyperlink>
      <w:r>
        <w:rPr>
          <w:rFonts w:ascii="Calibri" w:hAnsi="Calibri" w:cs="Calibri"/>
        </w:rP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ar57" w:history="1">
        <w:r>
          <w:rPr>
            <w:rFonts w:ascii="Calibri" w:hAnsi="Calibri" w:cs="Calibri"/>
            <w:color w:val="0000FF"/>
          </w:rPr>
          <w:t>статьей 3</w:t>
        </w:r>
      </w:hyperlink>
      <w:r>
        <w:rPr>
          <w:rFonts w:ascii="Calibri" w:hAnsi="Calibri" w:cs="Calibri"/>
        </w:rP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A04F59" w:rsidRDefault="00A04F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 w:history="1">
        <w:r>
          <w:rPr>
            <w:rFonts w:ascii="Calibri" w:hAnsi="Calibri" w:cs="Calibri"/>
            <w:color w:val="0000FF"/>
          </w:rPr>
          <w:t>закона</w:t>
        </w:r>
      </w:hyperlink>
      <w:r>
        <w:rPr>
          <w:rFonts w:ascii="Calibri" w:hAnsi="Calibri" w:cs="Calibri"/>
        </w:rPr>
        <w:t xml:space="preserve"> от 17.07.2009 N 149-ФЗ)</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ar57" w:history="1">
        <w:r>
          <w:rPr>
            <w:rFonts w:ascii="Calibri" w:hAnsi="Calibri" w:cs="Calibri"/>
            <w:color w:val="0000FF"/>
          </w:rPr>
          <w:t>статьей 3</w:t>
        </w:r>
      </w:hyperlink>
      <w:r>
        <w:rPr>
          <w:rFonts w:ascii="Calibri" w:hAnsi="Calibri" w:cs="Calibri"/>
        </w:rPr>
        <w:t xml:space="preserve"> настоящего Федерального закона требованиям,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23" w:history="1">
        <w:r>
          <w:rPr>
            <w:rFonts w:ascii="Calibri" w:hAnsi="Calibri" w:cs="Calibri"/>
            <w:color w:val="0000FF"/>
          </w:rPr>
          <w:t>законом</w:t>
        </w:r>
      </w:hyperlink>
      <w:r>
        <w:rPr>
          <w:rFonts w:ascii="Calibri" w:hAnsi="Calibri" w:cs="Calibri"/>
        </w:rPr>
        <w:t xml:space="preserve"> "Об оценочной деятельности в Российской Федерации", проект договора купли-продажи арендуемого имущества и при наличии задолженности по </w:t>
      </w:r>
      <w:r>
        <w:rPr>
          <w:rFonts w:ascii="Calibri" w:hAnsi="Calibri" w:cs="Calibri"/>
        </w:rPr>
        <w:lastRenderedPageBreak/>
        <w:t>арендной плате за имущество, неустойкам (штрафам, пеням) требования о погашении такой задолженности с указанием ее размера.</w:t>
      </w:r>
    </w:p>
    <w:p w:rsidR="00A04F59" w:rsidRDefault="00A04F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 w:history="1">
        <w:r>
          <w:rPr>
            <w:rFonts w:ascii="Calibri" w:hAnsi="Calibri" w:cs="Calibri"/>
            <w:color w:val="0000FF"/>
          </w:rPr>
          <w:t>закона</w:t>
        </w:r>
      </w:hyperlink>
      <w:r>
        <w:rPr>
          <w:rFonts w:ascii="Calibri" w:hAnsi="Calibri" w:cs="Calibri"/>
        </w:rPr>
        <w:t xml:space="preserve"> от 17.07.2009 N 149-ФЗ)</w:t>
      </w:r>
    </w:p>
    <w:p w:rsidR="00A04F59" w:rsidRDefault="00A04F59">
      <w:pPr>
        <w:widowControl w:val="0"/>
        <w:autoSpaceDE w:val="0"/>
        <w:autoSpaceDN w:val="0"/>
        <w:adjustRightInd w:val="0"/>
        <w:spacing w:after="0" w:line="240" w:lineRule="auto"/>
        <w:ind w:firstLine="540"/>
        <w:jc w:val="both"/>
        <w:rPr>
          <w:rFonts w:ascii="Calibri" w:hAnsi="Calibri" w:cs="Calibri"/>
        </w:rPr>
      </w:pPr>
      <w:bookmarkStart w:id="5" w:name="Par81"/>
      <w:bookmarkEnd w:id="5"/>
      <w:r>
        <w:rPr>
          <w:rFonts w:ascii="Calibri" w:hAnsi="Calibri" w:cs="Calibri"/>
        </w:rP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A04F59" w:rsidRDefault="00A04F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 w:history="1">
        <w:r>
          <w:rPr>
            <w:rFonts w:ascii="Calibri" w:hAnsi="Calibri" w:cs="Calibri"/>
            <w:color w:val="0000FF"/>
          </w:rPr>
          <w:t>закона</w:t>
        </w:r>
      </w:hyperlink>
      <w:r>
        <w:rPr>
          <w:rFonts w:ascii="Calibri" w:hAnsi="Calibri" w:cs="Calibri"/>
        </w:rPr>
        <w:t xml:space="preserve"> от 17.07.2009 N 149-ФЗ)</w:t>
      </w:r>
    </w:p>
    <w:p w:rsidR="00A04F59" w:rsidRDefault="00A04F59">
      <w:pPr>
        <w:widowControl w:val="0"/>
        <w:autoSpaceDE w:val="0"/>
        <w:autoSpaceDN w:val="0"/>
        <w:adjustRightInd w:val="0"/>
        <w:spacing w:after="0" w:line="240" w:lineRule="auto"/>
        <w:ind w:firstLine="540"/>
        <w:jc w:val="both"/>
        <w:rPr>
          <w:rFonts w:ascii="Calibri" w:hAnsi="Calibri" w:cs="Calibri"/>
        </w:rPr>
      </w:pPr>
      <w:bookmarkStart w:id="6" w:name="Par83"/>
      <w:bookmarkEnd w:id="6"/>
      <w:r>
        <w:rPr>
          <w:rFonts w:ascii="Calibri" w:hAnsi="Calibri" w:cs="Calibri"/>
        </w:rPr>
        <w:t xml:space="preserve">4.1. Течение срока, указанного в </w:t>
      </w:r>
      <w:hyperlink w:anchor="Par81" w:history="1">
        <w:r>
          <w:rPr>
            <w:rFonts w:ascii="Calibri" w:hAnsi="Calibri" w:cs="Calibri"/>
            <w:color w:val="0000FF"/>
          </w:rPr>
          <w:t>части 4</w:t>
        </w:r>
      </w:hyperlink>
      <w:r>
        <w:rPr>
          <w:rFonts w:ascii="Calibri" w:hAnsi="Calibri" w:cs="Calibri"/>
        </w:rP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A04F59" w:rsidRDefault="00A04F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26" w:history="1">
        <w:r>
          <w:rPr>
            <w:rFonts w:ascii="Calibri" w:hAnsi="Calibri" w:cs="Calibri"/>
            <w:color w:val="0000FF"/>
          </w:rPr>
          <w:t>законом</w:t>
        </w:r>
      </w:hyperlink>
      <w:r>
        <w:rPr>
          <w:rFonts w:ascii="Calibri" w:hAnsi="Calibri" w:cs="Calibri"/>
        </w:rPr>
        <w:t xml:space="preserve"> от 02.07.2013 N 144-ФЗ)</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w:t>
      </w:r>
      <w:hyperlink r:id="rId27" w:history="1">
        <w:r>
          <w:rPr>
            <w:rFonts w:ascii="Calibri" w:hAnsi="Calibri" w:cs="Calibri"/>
            <w:color w:val="0000FF"/>
          </w:rPr>
          <w:t>статьей 4</w:t>
        </w:r>
      </w:hyperlink>
      <w:r>
        <w:rPr>
          <w:rFonts w:ascii="Calibri" w:hAnsi="Calibri" w:cs="Calibri"/>
        </w:rPr>
        <w:t xml:space="preserve"> Федерального закона "О развитии малого и среднего предпринимательства в Российской Федерации", и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A04F59" w:rsidRDefault="00A04F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17.07.2009 N 149-ФЗ)</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любой день до истечения срока, установленного </w:t>
      </w:r>
      <w:hyperlink w:anchor="Par81" w:history="1">
        <w:r>
          <w:rPr>
            <w:rFonts w:ascii="Calibri" w:hAnsi="Calibri" w:cs="Calibri"/>
            <w:color w:val="0000FF"/>
          </w:rPr>
          <w:t>частью 4 настоящей статьи</w:t>
        </w:r>
      </w:hyperlink>
      <w:r>
        <w:rPr>
          <w:rFonts w:ascii="Calibri" w:hAnsi="Calibri" w:cs="Calibri"/>
        </w:rP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Уступка субъектами малого и среднего предпринимательства преимущественного права на приобретение арендуемого имущества не допускается.</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Субъекты малого и среднего предпринимательства имеют право обжаловать в </w:t>
      </w:r>
      <w:hyperlink r:id="rId29"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достоверность величины рыночной стоимости объекта оценки, используемой для определения цены выкупаемого имущества.</w:t>
      </w:r>
    </w:p>
    <w:p w:rsidR="00A04F59" w:rsidRDefault="00A04F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30" w:history="1">
        <w:r>
          <w:rPr>
            <w:rFonts w:ascii="Calibri" w:hAnsi="Calibri" w:cs="Calibri"/>
            <w:color w:val="0000FF"/>
          </w:rPr>
          <w:t>закона</w:t>
        </w:r>
      </w:hyperlink>
      <w:r>
        <w:rPr>
          <w:rFonts w:ascii="Calibri" w:hAnsi="Calibri" w:cs="Calibri"/>
        </w:rPr>
        <w:t xml:space="preserve"> от 02.07.2013 N 144-ФЗ)</w:t>
      </w:r>
    </w:p>
    <w:p w:rsidR="00A04F59" w:rsidRDefault="00A04F59">
      <w:pPr>
        <w:widowControl w:val="0"/>
        <w:autoSpaceDE w:val="0"/>
        <w:autoSpaceDN w:val="0"/>
        <w:adjustRightInd w:val="0"/>
        <w:spacing w:after="0" w:line="240" w:lineRule="auto"/>
        <w:ind w:firstLine="540"/>
        <w:jc w:val="both"/>
        <w:rPr>
          <w:rFonts w:ascii="Calibri" w:hAnsi="Calibri" w:cs="Calibri"/>
        </w:rPr>
      </w:pPr>
      <w:bookmarkStart w:id="7" w:name="Par93"/>
      <w:bookmarkEnd w:id="7"/>
      <w:r>
        <w:rPr>
          <w:rFonts w:ascii="Calibri" w:hAnsi="Calibri" w:cs="Calibri"/>
        </w:rPr>
        <w:t>9. Субъекты малого и среднего предпринимательства утрачивают преимущественное право на приобретение арендуемого имущества:</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момента отказа субъекта малого или среднего предпринимательства от заключения договора купли-продажи арендуемого имущества;</w:t>
      </w:r>
    </w:p>
    <w:p w:rsidR="00A04F59" w:rsidRDefault="00A04F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17.07.2009 N 149-ФЗ)</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ar83" w:history="1">
        <w:r>
          <w:rPr>
            <w:rFonts w:ascii="Calibri" w:hAnsi="Calibri" w:cs="Calibri"/>
            <w:color w:val="0000FF"/>
          </w:rPr>
          <w:t>частью 4.1</w:t>
        </w:r>
      </w:hyperlink>
      <w:r>
        <w:rPr>
          <w:rFonts w:ascii="Calibri" w:hAnsi="Calibri" w:cs="Calibri"/>
        </w:rPr>
        <w:t xml:space="preserve"> настоящей статьи;</w:t>
      </w:r>
    </w:p>
    <w:p w:rsidR="00A04F59" w:rsidRDefault="00A04F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32" w:history="1">
        <w:r>
          <w:rPr>
            <w:rFonts w:ascii="Calibri" w:hAnsi="Calibri" w:cs="Calibri"/>
            <w:color w:val="0000FF"/>
          </w:rPr>
          <w:t>N 149-ФЗ</w:t>
        </w:r>
      </w:hyperlink>
      <w:r>
        <w:rPr>
          <w:rFonts w:ascii="Calibri" w:hAnsi="Calibri" w:cs="Calibri"/>
        </w:rPr>
        <w:t xml:space="preserve">, от 02.07.2013 </w:t>
      </w:r>
      <w:hyperlink r:id="rId33" w:history="1">
        <w:r>
          <w:rPr>
            <w:rFonts w:ascii="Calibri" w:hAnsi="Calibri" w:cs="Calibri"/>
            <w:color w:val="0000FF"/>
          </w:rPr>
          <w:t>N 144-ФЗ</w:t>
        </w:r>
      </w:hyperlink>
      <w:r>
        <w:rPr>
          <w:rFonts w:ascii="Calibri" w:hAnsi="Calibri" w:cs="Calibri"/>
        </w:rPr>
        <w:t>)</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ar93" w:history="1">
        <w:r>
          <w:rPr>
            <w:rFonts w:ascii="Calibri" w:hAnsi="Calibri" w:cs="Calibri"/>
            <w:color w:val="0000FF"/>
          </w:rPr>
          <w:t>частью 9 настоящей статьи</w:t>
        </w:r>
      </w:hyperlink>
      <w:r>
        <w:rPr>
          <w:rFonts w:ascii="Calibri" w:hAnsi="Calibri" w:cs="Calibri"/>
        </w:rPr>
        <w:t xml:space="preserve">, уполномоченный орган в порядке, </w:t>
      </w:r>
      <w:r>
        <w:rPr>
          <w:rFonts w:ascii="Calibri" w:hAnsi="Calibri" w:cs="Calibri"/>
        </w:rPr>
        <w:lastRenderedPageBreak/>
        <w:t>установленном законодательством Российской Федерации о приватизации, принимает одно из следующих решений:</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34" w:history="1">
        <w:r>
          <w:rPr>
            <w:rFonts w:ascii="Calibri" w:hAnsi="Calibri" w:cs="Calibri"/>
            <w:color w:val="0000FF"/>
          </w:rPr>
          <w:t>законом</w:t>
        </w:r>
      </w:hyperlink>
      <w:r>
        <w:rPr>
          <w:rFonts w:ascii="Calibri" w:hAnsi="Calibri" w:cs="Calibri"/>
        </w:rPr>
        <w:t xml:space="preserve"> "О приватизации государственного и муниципального имущества";</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отмене принятого решения об условиях приватизации арендуемого имущества.</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ar57" w:history="1">
        <w:r>
          <w:rPr>
            <w:rFonts w:ascii="Calibri" w:hAnsi="Calibri" w:cs="Calibri"/>
            <w:color w:val="0000FF"/>
          </w:rPr>
          <w:t>статьей 3</w:t>
        </w:r>
      </w:hyperlink>
      <w:r>
        <w:rPr>
          <w:rFonts w:ascii="Calibri" w:hAnsi="Calibri" w:cs="Calibri"/>
        </w:rPr>
        <w:t xml:space="preserve"> настоящего Федерального закона.</w:t>
      </w:r>
    </w:p>
    <w:p w:rsidR="00A04F59" w:rsidRDefault="00A04F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одиннадцатая введена Федеральным </w:t>
      </w:r>
      <w:hyperlink r:id="rId35" w:history="1">
        <w:r>
          <w:rPr>
            <w:rFonts w:ascii="Calibri" w:hAnsi="Calibri" w:cs="Calibri"/>
            <w:color w:val="0000FF"/>
          </w:rPr>
          <w:t>законом</w:t>
        </w:r>
      </w:hyperlink>
      <w:r>
        <w:rPr>
          <w:rFonts w:ascii="Calibri" w:hAnsi="Calibri" w:cs="Calibri"/>
        </w:rPr>
        <w:t xml:space="preserve"> от 17.07.2009 N 149-ФЗ)</w:t>
      </w:r>
    </w:p>
    <w:p w:rsidR="00A04F59" w:rsidRDefault="00A04F59">
      <w:pPr>
        <w:widowControl w:val="0"/>
        <w:autoSpaceDE w:val="0"/>
        <w:autoSpaceDN w:val="0"/>
        <w:adjustRightInd w:val="0"/>
        <w:spacing w:after="0" w:line="240" w:lineRule="auto"/>
        <w:ind w:firstLine="540"/>
        <w:jc w:val="both"/>
        <w:rPr>
          <w:rFonts w:ascii="Calibri" w:hAnsi="Calibri" w:cs="Calibri"/>
        </w:rPr>
      </w:pPr>
    </w:p>
    <w:p w:rsidR="00A04F59" w:rsidRDefault="00A04F5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04F59" w:rsidRDefault="00A04F59">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5 действует до 1 июля 2015 года (</w:t>
      </w:r>
      <w:hyperlink w:anchor="Par180" w:history="1">
        <w:r>
          <w:rPr>
            <w:rFonts w:ascii="Calibri" w:hAnsi="Calibri" w:cs="Calibri"/>
            <w:color w:val="0000FF"/>
          </w:rPr>
          <w:t>часть 3 статьи 10</w:t>
        </w:r>
      </w:hyperlink>
      <w:r>
        <w:rPr>
          <w:rFonts w:ascii="Calibri" w:hAnsi="Calibri" w:cs="Calibri"/>
        </w:rPr>
        <w:t xml:space="preserve"> данного документа).</w:t>
      </w:r>
    </w:p>
    <w:p w:rsidR="00A04F59" w:rsidRDefault="00A04F5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04F59" w:rsidRDefault="00A04F59">
      <w:pPr>
        <w:widowControl w:val="0"/>
        <w:autoSpaceDE w:val="0"/>
        <w:autoSpaceDN w:val="0"/>
        <w:adjustRightInd w:val="0"/>
        <w:spacing w:after="0" w:line="240" w:lineRule="auto"/>
        <w:ind w:firstLine="540"/>
        <w:jc w:val="both"/>
        <w:outlineLvl w:val="0"/>
        <w:rPr>
          <w:rFonts w:ascii="Calibri" w:hAnsi="Calibri" w:cs="Calibri"/>
        </w:rPr>
      </w:pPr>
      <w:bookmarkStart w:id="8" w:name="Par109"/>
      <w:bookmarkEnd w:id="8"/>
      <w:r>
        <w:rPr>
          <w:rFonts w:ascii="Calibri" w:hAnsi="Calibri" w:cs="Calibri"/>
        </w:rP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A04F59" w:rsidRDefault="00A04F59">
      <w:pPr>
        <w:widowControl w:val="0"/>
        <w:autoSpaceDE w:val="0"/>
        <w:autoSpaceDN w:val="0"/>
        <w:adjustRightInd w:val="0"/>
        <w:spacing w:after="0" w:line="240" w:lineRule="auto"/>
        <w:ind w:firstLine="540"/>
        <w:jc w:val="both"/>
        <w:rPr>
          <w:rFonts w:ascii="Calibri" w:hAnsi="Calibri" w:cs="Calibri"/>
        </w:rPr>
      </w:pP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Оплата недвижимого имущества, находящегося в государственной собственности субъектов Российской Федерации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устанавливается законами субъектов Российской Федерации, но не должен составлять менее трех лет.</w:t>
      </w:r>
    </w:p>
    <w:p w:rsidR="00A04F59" w:rsidRDefault="00A04F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02.07.2013 N 144-ФЗ)</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37"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действующей на дату опубликования объявления о продаже арендуемого имущества.</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Оплата приобретаемого в рассрочку арендуемого имущества может быть осуществлена досрочно на основании решения покупателя.</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A04F59" w:rsidRDefault="00A04F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38" w:history="1">
        <w:r>
          <w:rPr>
            <w:rFonts w:ascii="Calibri" w:hAnsi="Calibri" w:cs="Calibri"/>
            <w:color w:val="0000FF"/>
          </w:rPr>
          <w:t>закона</w:t>
        </w:r>
      </w:hyperlink>
      <w:r>
        <w:rPr>
          <w:rFonts w:ascii="Calibri" w:hAnsi="Calibri" w:cs="Calibri"/>
        </w:rPr>
        <w:t xml:space="preserve"> от 17.07.2009 N 149-ФЗ)</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A04F59" w:rsidRDefault="00A04F59">
      <w:pPr>
        <w:widowControl w:val="0"/>
        <w:autoSpaceDE w:val="0"/>
        <w:autoSpaceDN w:val="0"/>
        <w:adjustRightInd w:val="0"/>
        <w:spacing w:after="0" w:line="240" w:lineRule="auto"/>
        <w:ind w:firstLine="540"/>
        <w:jc w:val="both"/>
        <w:rPr>
          <w:rFonts w:ascii="Calibri" w:hAnsi="Calibri" w:cs="Calibri"/>
        </w:rPr>
      </w:pPr>
    </w:p>
    <w:p w:rsidR="00A04F59" w:rsidRDefault="00A04F5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6 действует до 1 июля 2015 года (</w:t>
      </w:r>
      <w:hyperlink w:anchor="Par180" w:history="1">
        <w:r>
          <w:rPr>
            <w:rFonts w:ascii="Calibri" w:hAnsi="Calibri" w:cs="Calibri"/>
            <w:color w:val="0000FF"/>
          </w:rPr>
          <w:t>часть 3 статьи 10</w:t>
        </w:r>
      </w:hyperlink>
      <w:r>
        <w:rPr>
          <w:rFonts w:ascii="Calibri" w:hAnsi="Calibri" w:cs="Calibri"/>
        </w:rPr>
        <w:t xml:space="preserve"> данного документа).</w:t>
      </w:r>
    </w:p>
    <w:p w:rsidR="00A04F59" w:rsidRDefault="00A04F5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04F59" w:rsidRDefault="00A04F59">
      <w:pPr>
        <w:widowControl w:val="0"/>
        <w:autoSpaceDE w:val="0"/>
        <w:autoSpaceDN w:val="0"/>
        <w:adjustRightInd w:val="0"/>
        <w:spacing w:after="0" w:line="240" w:lineRule="auto"/>
        <w:ind w:firstLine="540"/>
        <w:jc w:val="both"/>
        <w:outlineLvl w:val="0"/>
        <w:rPr>
          <w:rFonts w:ascii="Calibri" w:hAnsi="Calibri" w:cs="Calibri"/>
        </w:rPr>
      </w:pPr>
      <w:bookmarkStart w:id="9" w:name="Par123"/>
      <w:bookmarkEnd w:id="9"/>
      <w:r>
        <w:rPr>
          <w:rFonts w:ascii="Calibri" w:hAnsi="Calibri" w:cs="Calibri"/>
        </w:rP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A04F59" w:rsidRDefault="00A04F59">
      <w:pPr>
        <w:widowControl w:val="0"/>
        <w:autoSpaceDE w:val="0"/>
        <w:autoSpaceDN w:val="0"/>
        <w:adjustRightInd w:val="0"/>
        <w:spacing w:after="0" w:line="240" w:lineRule="auto"/>
        <w:ind w:firstLine="540"/>
        <w:jc w:val="both"/>
        <w:rPr>
          <w:rFonts w:ascii="Calibri" w:hAnsi="Calibri" w:cs="Calibri"/>
        </w:rPr>
      </w:pP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w:t>
      </w:r>
      <w:r>
        <w:rPr>
          <w:rFonts w:ascii="Calibri" w:hAnsi="Calibri" w:cs="Calibri"/>
        </w:rPr>
        <w:lastRenderedPageBreak/>
        <w:t>совершенные с нарушением требований, установленных настоящим Федеральным законом, ничтожны.</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ar57" w:history="1">
        <w:r>
          <w:rPr>
            <w:rFonts w:ascii="Calibri" w:hAnsi="Calibri" w:cs="Calibri"/>
            <w:color w:val="0000FF"/>
          </w:rPr>
          <w:t>статьей 3</w:t>
        </w:r>
      </w:hyperlink>
      <w:r>
        <w:rPr>
          <w:rFonts w:ascii="Calibri" w:hAnsi="Calibri" w:cs="Calibri"/>
        </w:rP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A04F59" w:rsidRDefault="00A04F59">
      <w:pPr>
        <w:widowControl w:val="0"/>
        <w:autoSpaceDE w:val="0"/>
        <w:autoSpaceDN w:val="0"/>
        <w:adjustRightInd w:val="0"/>
        <w:spacing w:after="0" w:line="240" w:lineRule="auto"/>
        <w:ind w:firstLine="540"/>
        <w:jc w:val="both"/>
        <w:rPr>
          <w:rFonts w:ascii="Calibri" w:hAnsi="Calibri" w:cs="Calibri"/>
        </w:rPr>
      </w:pPr>
    </w:p>
    <w:p w:rsidR="00A04F59" w:rsidRDefault="00A04F59">
      <w:pPr>
        <w:widowControl w:val="0"/>
        <w:autoSpaceDE w:val="0"/>
        <w:autoSpaceDN w:val="0"/>
        <w:adjustRightInd w:val="0"/>
        <w:spacing w:after="0" w:line="240" w:lineRule="auto"/>
        <w:ind w:firstLine="540"/>
        <w:jc w:val="both"/>
        <w:outlineLvl w:val="0"/>
        <w:rPr>
          <w:rFonts w:ascii="Calibri" w:hAnsi="Calibri" w:cs="Calibri"/>
        </w:rPr>
      </w:pPr>
      <w:bookmarkStart w:id="10" w:name="Par128"/>
      <w:bookmarkEnd w:id="10"/>
      <w:r>
        <w:rPr>
          <w:rFonts w:ascii="Calibri" w:hAnsi="Calibri" w:cs="Calibri"/>
        </w:rPr>
        <w:t>Статья 7. О внесении изменения в Федеральный закон "О приватизации государственного и муниципального имущества"</w:t>
      </w:r>
    </w:p>
    <w:p w:rsidR="00A04F59" w:rsidRDefault="00A04F59">
      <w:pPr>
        <w:widowControl w:val="0"/>
        <w:autoSpaceDE w:val="0"/>
        <w:autoSpaceDN w:val="0"/>
        <w:adjustRightInd w:val="0"/>
        <w:spacing w:after="0" w:line="240" w:lineRule="auto"/>
        <w:ind w:firstLine="540"/>
        <w:jc w:val="both"/>
        <w:rPr>
          <w:rFonts w:ascii="Calibri" w:hAnsi="Calibri" w:cs="Calibri"/>
        </w:rPr>
      </w:pPr>
    </w:p>
    <w:p w:rsidR="00A04F59" w:rsidRDefault="00A04F59">
      <w:pPr>
        <w:widowControl w:val="0"/>
        <w:autoSpaceDE w:val="0"/>
        <w:autoSpaceDN w:val="0"/>
        <w:adjustRightInd w:val="0"/>
        <w:spacing w:after="0" w:line="240" w:lineRule="auto"/>
        <w:ind w:firstLine="540"/>
        <w:jc w:val="both"/>
        <w:rPr>
          <w:rFonts w:ascii="Calibri" w:hAnsi="Calibri" w:cs="Calibri"/>
        </w:rPr>
      </w:pPr>
      <w:hyperlink r:id="rId39" w:history="1">
        <w:r>
          <w:rPr>
            <w:rFonts w:ascii="Calibri" w:hAnsi="Calibri" w:cs="Calibri"/>
            <w:color w:val="0000FF"/>
          </w:rPr>
          <w:t>Статью 3</w:t>
        </w:r>
      </w:hyperlink>
      <w:r>
        <w:rPr>
          <w:rFonts w:ascii="Calibri" w:hAnsi="Calibri" w:cs="Calibri"/>
        </w:rP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A04F59" w:rsidRDefault="00A04F59">
      <w:pPr>
        <w:widowControl w:val="0"/>
        <w:autoSpaceDE w:val="0"/>
        <w:autoSpaceDN w:val="0"/>
        <w:adjustRightInd w:val="0"/>
        <w:spacing w:after="0" w:line="240" w:lineRule="auto"/>
        <w:ind w:firstLine="540"/>
        <w:jc w:val="both"/>
        <w:rPr>
          <w:rFonts w:ascii="Calibri" w:hAnsi="Calibri" w:cs="Calibri"/>
        </w:rPr>
      </w:pPr>
    </w:p>
    <w:p w:rsidR="00A04F59" w:rsidRDefault="00A04F59">
      <w:pPr>
        <w:widowControl w:val="0"/>
        <w:autoSpaceDE w:val="0"/>
        <w:autoSpaceDN w:val="0"/>
        <w:adjustRightInd w:val="0"/>
        <w:spacing w:after="0" w:line="240" w:lineRule="auto"/>
        <w:ind w:firstLine="540"/>
        <w:jc w:val="both"/>
        <w:outlineLvl w:val="0"/>
        <w:rPr>
          <w:rFonts w:ascii="Calibri" w:hAnsi="Calibri" w:cs="Calibri"/>
        </w:rPr>
      </w:pPr>
      <w:bookmarkStart w:id="11" w:name="Par133"/>
      <w:bookmarkEnd w:id="11"/>
      <w:r>
        <w:rPr>
          <w:rFonts w:ascii="Calibri" w:hAnsi="Calibri" w:cs="Calibri"/>
        </w:rPr>
        <w:t>Статья 8. О внесении изменений в Федеральный закон "О развитии малого и среднего предпринимательства в Российской Федерации"</w:t>
      </w:r>
    </w:p>
    <w:p w:rsidR="00A04F59" w:rsidRDefault="00A04F59">
      <w:pPr>
        <w:widowControl w:val="0"/>
        <w:autoSpaceDE w:val="0"/>
        <w:autoSpaceDN w:val="0"/>
        <w:adjustRightInd w:val="0"/>
        <w:spacing w:after="0" w:line="240" w:lineRule="auto"/>
        <w:ind w:firstLine="540"/>
        <w:jc w:val="both"/>
        <w:rPr>
          <w:rFonts w:ascii="Calibri" w:hAnsi="Calibri" w:cs="Calibri"/>
        </w:rPr>
      </w:pP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40" w:history="1">
        <w:r>
          <w:rPr>
            <w:rFonts w:ascii="Calibri" w:hAnsi="Calibri" w:cs="Calibri"/>
            <w:color w:val="0000FF"/>
          </w:rPr>
          <w:t>закон</w:t>
        </w:r>
      </w:hyperlink>
      <w:r>
        <w:rPr>
          <w:rFonts w:ascii="Calibri" w:hAnsi="Calibri" w:cs="Calibri"/>
        </w:rP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1" w:history="1">
        <w:r>
          <w:rPr>
            <w:rFonts w:ascii="Calibri" w:hAnsi="Calibri" w:cs="Calibri"/>
            <w:color w:val="0000FF"/>
          </w:rPr>
          <w:t>статью 9</w:t>
        </w:r>
      </w:hyperlink>
      <w:r>
        <w:rPr>
          <w:rFonts w:ascii="Calibri" w:hAnsi="Calibri" w:cs="Calibri"/>
        </w:rPr>
        <w:t xml:space="preserve"> дополнить пунктом 16 следующего содержания:</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формирование инфраструктуры поддержки субъектов малого и среднего предпринимательства и обеспечение ее деятельности.";</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2" w:history="1">
        <w:r>
          <w:rPr>
            <w:rFonts w:ascii="Calibri" w:hAnsi="Calibri" w:cs="Calibri"/>
            <w:color w:val="0000FF"/>
          </w:rPr>
          <w:t>статью 13</w:t>
        </w:r>
      </w:hyperlink>
      <w:r>
        <w:rPr>
          <w:rFonts w:ascii="Calibri" w:hAnsi="Calibri" w:cs="Calibri"/>
        </w:rPr>
        <w:t xml:space="preserve"> дополнить частью 5 следующего содержания:</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43" w:history="1">
        <w:r>
          <w:rPr>
            <w:rFonts w:ascii="Calibri" w:hAnsi="Calibri" w:cs="Calibri"/>
            <w:color w:val="0000FF"/>
          </w:rPr>
          <w:t>статье 18</w:t>
        </w:r>
      </w:hyperlink>
      <w:r>
        <w:rPr>
          <w:rFonts w:ascii="Calibri" w:hAnsi="Calibri" w:cs="Calibri"/>
        </w:rPr>
        <w:t>:</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4" w:history="1">
        <w:r>
          <w:rPr>
            <w:rFonts w:ascii="Calibri" w:hAnsi="Calibri" w:cs="Calibri"/>
            <w:color w:val="0000FF"/>
          </w:rPr>
          <w:t>часть 4</w:t>
        </w:r>
      </w:hyperlink>
      <w:r>
        <w:rPr>
          <w:rFonts w:ascii="Calibri" w:hAnsi="Calibri" w:cs="Calibri"/>
        </w:rPr>
        <w:t xml:space="preserve"> изложить в следующей редакции:</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5" w:history="1">
        <w:r>
          <w:rPr>
            <w:rFonts w:ascii="Calibri" w:hAnsi="Calibri" w:cs="Calibri"/>
            <w:color w:val="0000FF"/>
          </w:rPr>
          <w:t>дополнить</w:t>
        </w:r>
      </w:hyperlink>
      <w:r>
        <w:rPr>
          <w:rFonts w:ascii="Calibri" w:hAnsi="Calibri" w:cs="Calibri"/>
        </w:rPr>
        <w:t xml:space="preserve"> частями 4.1 и 4.2 следующего содержания:</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w:t>
      </w:r>
      <w:r>
        <w:rPr>
          <w:rFonts w:ascii="Calibri" w:hAnsi="Calibri" w:cs="Calibri"/>
        </w:rPr>
        <w:lastRenderedPageBreak/>
        <w:t>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A04F59" w:rsidRDefault="00A04F59">
      <w:pPr>
        <w:widowControl w:val="0"/>
        <w:autoSpaceDE w:val="0"/>
        <w:autoSpaceDN w:val="0"/>
        <w:adjustRightInd w:val="0"/>
        <w:spacing w:after="0" w:line="240" w:lineRule="auto"/>
        <w:ind w:firstLine="540"/>
        <w:jc w:val="both"/>
        <w:rPr>
          <w:rFonts w:ascii="Calibri" w:hAnsi="Calibri" w:cs="Calibri"/>
        </w:rPr>
      </w:pPr>
    </w:p>
    <w:p w:rsidR="00A04F59" w:rsidRDefault="00A04F5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04F59" w:rsidRDefault="00A04F59">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 действует до 1 июля 2015 года (</w:t>
      </w:r>
      <w:hyperlink w:anchor="Par180" w:history="1">
        <w:r>
          <w:rPr>
            <w:rFonts w:ascii="Calibri" w:hAnsi="Calibri" w:cs="Calibri"/>
            <w:color w:val="0000FF"/>
          </w:rPr>
          <w:t>часть 3 статьи 10</w:t>
        </w:r>
      </w:hyperlink>
      <w:r>
        <w:rPr>
          <w:rFonts w:ascii="Calibri" w:hAnsi="Calibri" w:cs="Calibri"/>
        </w:rPr>
        <w:t xml:space="preserve"> данного документа).</w:t>
      </w:r>
    </w:p>
    <w:p w:rsidR="00A04F59" w:rsidRDefault="00A04F5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04F59" w:rsidRDefault="00A04F59">
      <w:pPr>
        <w:widowControl w:val="0"/>
        <w:autoSpaceDE w:val="0"/>
        <w:autoSpaceDN w:val="0"/>
        <w:adjustRightInd w:val="0"/>
        <w:spacing w:after="0" w:line="240" w:lineRule="auto"/>
        <w:ind w:firstLine="540"/>
        <w:jc w:val="both"/>
        <w:outlineLvl w:val="0"/>
        <w:rPr>
          <w:rFonts w:ascii="Calibri" w:hAnsi="Calibri" w:cs="Calibri"/>
        </w:rPr>
      </w:pPr>
      <w:bookmarkStart w:id="12" w:name="Par151"/>
      <w:bookmarkEnd w:id="12"/>
      <w:r>
        <w:rPr>
          <w:rFonts w:ascii="Calibri" w:hAnsi="Calibri" w:cs="Calibri"/>
        </w:rPr>
        <w:t>Статья 9. Переходные положения</w:t>
      </w:r>
    </w:p>
    <w:p w:rsidR="00A04F59" w:rsidRDefault="00A04F59">
      <w:pPr>
        <w:widowControl w:val="0"/>
        <w:autoSpaceDE w:val="0"/>
        <w:autoSpaceDN w:val="0"/>
        <w:adjustRightInd w:val="0"/>
        <w:spacing w:after="0" w:line="240" w:lineRule="auto"/>
        <w:ind w:firstLine="540"/>
        <w:jc w:val="both"/>
        <w:rPr>
          <w:rFonts w:ascii="Calibri" w:hAnsi="Calibri" w:cs="Calibri"/>
        </w:rPr>
      </w:pP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законом субъекта Российской Федерации не установлен срок рассрочки оплаты арендуемого имущества, предусмотренный </w:t>
      </w:r>
      <w:hyperlink w:anchor="Par109" w:history="1">
        <w:r>
          <w:rPr>
            <w:rFonts w:ascii="Calibri" w:hAnsi="Calibri" w:cs="Calibri"/>
            <w:color w:val="0000FF"/>
          </w:rPr>
          <w:t>статьей 5</w:t>
        </w:r>
      </w:hyperlink>
      <w:r>
        <w:rPr>
          <w:rFonts w:ascii="Calibri" w:hAnsi="Calibri" w:cs="Calibri"/>
        </w:rPr>
        <w:t xml:space="preserve"> настоящего Федерального закона, применяется срок рассрочки оплаты арендуемого имущества, равный трем годам.</w:t>
      </w:r>
    </w:p>
    <w:p w:rsidR="00A04F59" w:rsidRDefault="00A04F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46" w:history="1">
        <w:r>
          <w:rPr>
            <w:rFonts w:ascii="Calibri" w:hAnsi="Calibri" w:cs="Calibri"/>
            <w:color w:val="0000FF"/>
          </w:rPr>
          <w:t>закона</w:t>
        </w:r>
      </w:hyperlink>
      <w:r>
        <w:rPr>
          <w:rFonts w:ascii="Calibri" w:hAnsi="Calibri" w:cs="Calibri"/>
        </w:rPr>
        <w:t xml:space="preserve"> от 02.07.2013 N 144-ФЗ)</w:t>
      </w:r>
    </w:p>
    <w:p w:rsidR="00A04F59" w:rsidRDefault="00A04F5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04F59" w:rsidRDefault="00A04F59">
      <w:pPr>
        <w:widowControl w:val="0"/>
        <w:autoSpaceDE w:val="0"/>
        <w:autoSpaceDN w:val="0"/>
        <w:adjustRightInd w:val="0"/>
        <w:spacing w:after="0" w:line="240" w:lineRule="auto"/>
        <w:ind w:firstLine="540"/>
        <w:jc w:val="both"/>
        <w:rPr>
          <w:rFonts w:ascii="Calibri" w:hAnsi="Calibri" w:cs="Calibri"/>
        </w:rPr>
      </w:pPr>
      <w:hyperlink r:id="rId47" w:history="1">
        <w:r>
          <w:rPr>
            <w:rFonts w:ascii="Calibri" w:hAnsi="Calibri" w:cs="Calibri"/>
            <w:color w:val="0000FF"/>
          </w:rPr>
          <w:t>Постановлением</w:t>
        </w:r>
      </w:hyperlink>
      <w:r>
        <w:rPr>
          <w:rFonts w:ascii="Calibri" w:hAnsi="Calibri" w:cs="Calibri"/>
        </w:rPr>
        <w:t xml:space="preserve"> Конституционного Суда РФ от 20.12.2010 N 22-П часть 2 статьи 9 признана не противоречащей Конституции РФ и выявлен ее конституционно-правовой смысл.</w:t>
      </w:r>
    </w:p>
    <w:p w:rsidR="00A04F59" w:rsidRDefault="00A04F5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04F59" w:rsidRDefault="00A04F59">
      <w:pPr>
        <w:widowControl w:val="0"/>
        <w:autoSpaceDE w:val="0"/>
        <w:autoSpaceDN w:val="0"/>
        <w:adjustRightInd w:val="0"/>
        <w:spacing w:after="0" w:line="240" w:lineRule="auto"/>
        <w:ind w:firstLine="540"/>
        <w:jc w:val="both"/>
        <w:rPr>
          <w:rFonts w:ascii="Calibri" w:hAnsi="Calibri" w:cs="Calibri"/>
        </w:rPr>
      </w:pPr>
      <w:bookmarkStart w:id="13" w:name="Par158"/>
      <w:bookmarkEnd w:id="13"/>
      <w:r>
        <w:rPr>
          <w:rFonts w:ascii="Calibri" w:hAnsi="Calibri" w:cs="Calibri"/>
        </w:rPr>
        <w:t xml:space="preserve">2. Субъект малого или среднего предпринимательства, соответствующий установленным </w:t>
      </w:r>
      <w:hyperlink w:anchor="Par57" w:history="1">
        <w:r>
          <w:rPr>
            <w:rFonts w:ascii="Calibri" w:hAnsi="Calibri" w:cs="Calibri"/>
            <w:color w:val="0000FF"/>
          </w:rPr>
          <w:t>статьей 3</w:t>
        </w:r>
      </w:hyperlink>
      <w:r>
        <w:rPr>
          <w:rFonts w:ascii="Calibri" w:hAnsi="Calibri" w:cs="Calibri"/>
        </w:rPr>
        <w:t xml:space="preserve"> настоящего Федерального закона требованиям (далее - заявитель), по своей инициативе вправе направить в уполномоченный орган заявление о соответствии условиям отнесения к категории субъектов малого или среднего предпринимательства, установленным </w:t>
      </w:r>
      <w:hyperlink r:id="rId48" w:history="1">
        <w:r>
          <w:rPr>
            <w:rFonts w:ascii="Calibri" w:hAnsi="Calibri" w:cs="Calibri"/>
            <w:color w:val="0000FF"/>
          </w:rPr>
          <w:t>статьей 4</w:t>
        </w:r>
      </w:hyperlink>
      <w:r>
        <w:rPr>
          <w:rFonts w:ascii="Calibri" w:hAnsi="Calibri" w:cs="Calibri"/>
        </w:rPr>
        <w:t xml:space="preserve"> Федерального закона "О развитии малого и среднего предпринимательства в Российской Федерации", и о реализации преимущественного права на приобретение арендуемого имущества (далее - заявление), не включенного в утвержденный в соответствии с </w:t>
      </w:r>
      <w:hyperlink r:id="rId49" w:history="1">
        <w:r>
          <w:rPr>
            <w:rFonts w:ascii="Calibri" w:hAnsi="Calibri" w:cs="Calibri"/>
            <w:color w:val="0000FF"/>
          </w:rPr>
          <w:t>частью 4 статьи 18</w:t>
        </w:r>
      </w:hyperlink>
      <w:r>
        <w:rPr>
          <w:rFonts w:ascii="Calibri" w:hAnsi="Calibri" w:cs="Calibri"/>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A04F59" w:rsidRDefault="00A04F59">
      <w:pPr>
        <w:widowControl w:val="0"/>
        <w:autoSpaceDE w:val="0"/>
        <w:autoSpaceDN w:val="0"/>
        <w:adjustRightInd w:val="0"/>
        <w:spacing w:after="0" w:line="240" w:lineRule="auto"/>
        <w:ind w:firstLine="540"/>
        <w:jc w:val="both"/>
        <w:rPr>
          <w:rFonts w:ascii="Calibri" w:hAnsi="Calibri" w:cs="Calibri"/>
        </w:rPr>
      </w:pPr>
      <w:bookmarkStart w:id="14" w:name="Par159"/>
      <w:bookmarkEnd w:id="14"/>
      <w:r>
        <w:rPr>
          <w:rFonts w:ascii="Calibri" w:hAnsi="Calibri" w:cs="Calibri"/>
        </w:rP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50" w:history="1">
        <w:r>
          <w:rPr>
            <w:rFonts w:ascii="Calibri" w:hAnsi="Calibri" w:cs="Calibri"/>
            <w:color w:val="0000FF"/>
          </w:rPr>
          <w:t>частью 4 статьи 18</w:t>
        </w:r>
      </w:hyperlink>
      <w:r>
        <w:rPr>
          <w:rFonts w:ascii="Calibri" w:hAnsi="Calibri" w:cs="Calibri"/>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арендуемое имущество по состоянию на 1 сентября 2012 года находится в его временном владении и (или) временном пользовании непрерывно в течение пяти и более лет в соответствии с договором или договорами аренды такого имущества;</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арендуемое имущество включено в утвержденный в соответствии с </w:t>
      </w:r>
      <w:hyperlink r:id="rId51" w:history="1">
        <w:r>
          <w:rPr>
            <w:rFonts w:ascii="Calibri" w:hAnsi="Calibri" w:cs="Calibri"/>
            <w:color w:val="0000FF"/>
          </w:rPr>
          <w:t>частью 4 статьи 18</w:t>
        </w:r>
      </w:hyperlink>
      <w:r>
        <w:rPr>
          <w:rFonts w:ascii="Calibri" w:hAnsi="Calibri" w:cs="Calibri"/>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A04F59" w:rsidRDefault="00A04F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52" w:history="1">
        <w:r>
          <w:rPr>
            <w:rFonts w:ascii="Calibri" w:hAnsi="Calibri" w:cs="Calibri"/>
            <w:color w:val="0000FF"/>
          </w:rPr>
          <w:t>законом</w:t>
        </w:r>
      </w:hyperlink>
      <w:r>
        <w:rPr>
          <w:rFonts w:ascii="Calibri" w:hAnsi="Calibri" w:cs="Calibri"/>
        </w:rPr>
        <w:t xml:space="preserve"> от 02.07.2013 N 144-ФЗ)</w:t>
      </w:r>
    </w:p>
    <w:p w:rsidR="00A04F59" w:rsidRDefault="00A04F5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04F59" w:rsidRDefault="00A04F59">
      <w:pPr>
        <w:widowControl w:val="0"/>
        <w:autoSpaceDE w:val="0"/>
        <w:autoSpaceDN w:val="0"/>
        <w:adjustRightInd w:val="0"/>
        <w:spacing w:after="0" w:line="240" w:lineRule="auto"/>
        <w:ind w:firstLine="540"/>
        <w:jc w:val="both"/>
        <w:rPr>
          <w:rFonts w:ascii="Calibri" w:hAnsi="Calibri" w:cs="Calibri"/>
        </w:rPr>
      </w:pPr>
      <w:hyperlink r:id="rId53" w:history="1">
        <w:r>
          <w:rPr>
            <w:rFonts w:ascii="Calibri" w:hAnsi="Calibri" w:cs="Calibri"/>
            <w:color w:val="0000FF"/>
          </w:rPr>
          <w:t>Постановлением</w:t>
        </w:r>
      </w:hyperlink>
      <w:r>
        <w:rPr>
          <w:rFonts w:ascii="Calibri" w:hAnsi="Calibri" w:cs="Calibri"/>
        </w:rPr>
        <w:t xml:space="preserve"> Конституционного Суда РФ от 20.12.2010 N 22-П часть 3 статьи 9 признана не противоречащей Конституции РФ и выявлен ее конституционно-правовой смысл.</w:t>
      </w:r>
    </w:p>
    <w:p w:rsidR="00A04F59" w:rsidRDefault="00A04F5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04F59" w:rsidRDefault="00A04F59">
      <w:pPr>
        <w:widowControl w:val="0"/>
        <w:autoSpaceDE w:val="0"/>
        <w:autoSpaceDN w:val="0"/>
        <w:adjustRightInd w:val="0"/>
        <w:spacing w:after="0" w:line="240" w:lineRule="auto"/>
        <w:ind w:firstLine="540"/>
        <w:jc w:val="both"/>
        <w:rPr>
          <w:rFonts w:ascii="Calibri" w:hAnsi="Calibri" w:cs="Calibri"/>
        </w:rPr>
      </w:pPr>
      <w:bookmarkStart w:id="15" w:name="Par166"/>
      <w:bookmarkEnd w:id="15"/>
      <w:r>
        <w:rPr>
          <w:rFonts w:ascii="Calibri" w:hAnsi="Calibri" w:cs="Calibri"/>
        </w:rPr>
        <w:t>3. При получении заявления уполномоченные органы обязаны:</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обеспечить заключение договора на проведение оценки рыночной стоимости арендуемого </w:t>
      </w:r>
      <w:r>
        <w:rPr>
          <w:rFonts w:ascii="Calibri" w:hAnsi="Calibri" w:cs="Calibri"/>
        </w:rPr>
        <w:lastRenderedPageBreak/>
        <w:t xml:space="preserve">имущества в порядке, установленном Федеральным </w:t>
      </w:r>
      <w:hyperlink r:id="rId54" w:history="1">
        <w:r>
          <w:rPr>
            <w:rFonts w:ascii="Calibri" w:hAnsi="Calibri" w:cs="Calibri"/>
            <w:color w:val="0000FF"/>
          </w:rPr>
          <w:t>законом</w:t>
        </w:r>
      </w:hyperlink>
      <w:r>
        <w:rPr>
          <w:rFonts w:ascii="Calibri" w:hAnsi="Calibri" w:cs="Calibri"/>
        </w:rPr>
        <w:t xml:space="preserve"> "Об оценочной деятельности в Российской Федерации", в двухмесячный срок с даты получения заявления;</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принять решение об условиях приватизации арендуемого имущества в двухнедельный срок с даты принятия отчета о его оценке;</w:t>
      </w: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A04F59" w:rsidRDefault="00A04F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 w:history="1">
        <w:r>
          <w:rPr>
            <w:rFonts w:ascii="Calibri" w:hAnsi="Calibri" w:cs="Calibri"/>
            <w:color w:val="0000FF"/>
          </w:rPr>
          <w:t>закона</w:t>
        </w:r>
      </w:hyperlink>
      <w:r>
        <w:rPr>
          <w:rFonts w:ascii="Calibri" w:hAnsi="Calibri" w:cs="Calibri"/>
        </w:rPr>
        <w:t xml:space="preserve"> от 17.07.2009 N 149-ФЗ)</w:t>
      </w:r>
    </w:p>
    <w:p w:rsidR="00A04F59" w:rsidRDefault="00A04F5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4 статьи 9 вступает в силу с 1 января 2009 года (</w:t>
      </w:r>
      <w:hyperlink w:anchor="Par179" w:history="1">
        <w:r>
          <w:rPr>
            <w:rFonts w:ascii="Calibri" w:hAnsi="Calibri" w:cs="Calibri"/>
            <w:color w:val="0000FF"/>
          </w:rPr>
          <w:t>часть 2 статьи 10</w:t>
        </w:r>
      </w:hyperlink>
      <w:r>
        <w:rPr>
          <w:rFonts w:ascii="Calibri" w:hAnsi="Calibri" w:cs="Calibri"/>
        </w:rPr>
        <w:t xml:space="preserve"> данного документа).</w:t>
      </w:r>
    </w:p>
    <w:p w:rsidR="00A04F59" w:rsidRDefault="00A04F5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04F59" w:rsidRDefault="00A04F59">
      <w:pPr>
        <w:widowControl w:val="0"/>
        <w:autoSpaceDE w:val="0"/>
        <w:autoSpaceDN w:val="0"/>
        <w:adjustRightInd w:val="0"/>
        <w:spacing w:after="0" w:line="240" w:lineRule="auto"/>
        <w:ind w:firstLine="540"/>
        <w:jc w:val="both"/>
        <w:rPr>
          <w:rFonts w:ascii="Calibri" w:hAnsi="Calibri" w:cs="Calibri"/>
        </w:rPr>
      </w:pPr>
      <w:bookmarkStart w:id="16" w:name="Par174"/>
      <w:bookmarkEnd w:id="16"/>
      <w:r>
        <w:rPr>
          <w:rFonts w:ascii="Calibri" w:hAnsi="Calibri" w:cs="Calibri"/>
        </w:rPr>
        <w:t xml:space="preserve">4. В случае, если заявитель не соответствует установленным </w:t>
      </w:r>
      <w:hyperlink w:anchor="Par57" w:history="1">
        <w:r>
          <w:rPr>
            <w:rFonts w:ascii="Calibri" w:hAnsi="Calibri" w:cs="Calibri"/>
            <w:color w:val="0000FF"/>
          </w:rPr>
          <w:t>статьей 3</w:t>
        </w:r>
      </w:hyperlink>
      <w:r>
        <w:rPr>
          <w:rFonts w:ascii="Calibri" w:hAnsi="Calibri" w:cs="Calibri"/>
        </w:rP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A04F59" w:rsidRDefault="00A04F59">
      <w:pPr>
        <w:widowControl w:val="0"/>
        <w:autoSpaceDE w:val="0"/>
        <w:autoSpaceDN w:val="0"/>
        <w:adjustRightInd w:val="0"/>
        <w:spacing w:after="0" w:line="240" w:lineRule="auto"/>
        <w:ind w:firstLine="540"/>
        <w:jc w:val="both"/>
        <w:rPr>
          <w:rFonts w:ascii="Calibri" w:hAnsi="Calibri" w:cs="Calibri"/>
        </w:rPr>
      </w:pPr>
    </w:p>
    <w:p w:rsidR="00A04F59" w:rsidRDefault="00A04F59">
      <w:pPr>
        <w:widowControl w:val="0"/>
        <w:autoSpaceDE w:val="0"/>
        <w:autoSpaceDN w:val="0"/>
        <w:adjustRightInd w:val="0"/>
        <w:spacing w:after="0" w:line="240" w:lineRule="auto"/>
        <w:ind w:firstLine="540"/>
        <w:jc w:val="both"/>
        <w:outlineLvl w:val="0"/>
        <w:rPr>
          <w:rFonts w:ascii="Calibri" w:hAnsi="Calibri" w:cs="Calibri"/>
        </w:rPr>
      </w:pPr>
      <w:bookmarkStart w:id="17" w:name="Par176"/>
      <w:bookmarkEnd w:id="17"/>
      <w:r>
        <w:rPr>
          <w:rFonts w:ascii="Calibri" w:hAnsi="Calibri" w:cs="Calibri"/>
        </w:rPr>
        <w:t>Статья 10. Вступление в силу настоящего Федерального закона</w:t>
      </w:r>
    </w:p>
    <w:p w:rsidR="00A04F59" w:rsidRDefault="00A04F59">
      <w:pPr>
        <w:widowControl w:val="0"/>
        <w:autoSpaceDE w:val="0"/>
        <w:autoSpaceDN w:val="0"/>
        <w:adjustRightInd w:val="0"/>
        <w:spacing w:after="0" w:line="240" w:lineRule="auto"/>
        <w:ind w:firstLine="540"/>
        <w:jc w:val="both"/>
        <w:rPr>
          <w:rFonts w:ascii="Calibri" w:hAnsi="Calibri" w:cs="Calibri"/>
        </w:rPr>
      </w:pPr>
    </w:p>
    <w:p w:rsidR="00A04F59" w:rsidRDefault="00A04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ar158" w:history="1">
        <w:r>
          <w:rPr>
            <w:rFonts w:ascii="Calibri" w:hAnsi="Calibri" w:cs="Calibri"/>
            <w:color w:val="0000FF"/>
          </w:rPr>
          <w:t>частей 2</w:t>
        </w:r>
      </w:hyperlink>
      <w:r>
        <w:rPr>
          <w:rFonts w:ascii="Calibri" w:hAnsi="Calibri" w:cs="Calibri"/>
        </w:rPr>
        <w:t xml:space="preserve">, </w:t>
      </w:r>
      <w:hyperlink w:anchor="Par166" w:history="1">
        <w:r>
          <w:rPr>
            <w:rFonts w:ascii="Calibri" w:hAnsi="Calibri" w:cs="Calibri"/>
            <w:color w:val="0000FF"/>
          </w:rPr>
          <w:t>3</w:t>
        </w:r>
      </w:hyperlink>
      <w:r>
        <w:rPr>
          <w:rFonts w:ascii="Calibri" w:hAnsi="Calibri" w:cs="Calibri"/>
        </w:rPr>
        <w:t xml:space="preserve"> и </w:t>
      </w:r>
      <w:hyperlink w:anchor="Par174" w:history="1">
        <w:r>
          <w:rPr>
            <w:rFonts w:ascii="Calibri" w:hAnsi="Calibri" w:cs="Calibri"/>
            <w:color w:val="0000FF"/>
          </w:rPr>
          <w:t>4 статьи 9</w:t>
        </w:r>
      </w:hyperlink>
      <w:r>
        <w:rPr>
          <w:rFonts w:ascii="Calibri" w:hAnsi="Calibri" w:cs="Calibri"/>
        </w:rPr>
        <w:t xml:space="preserve"> настоящего Федерального закона.</w:t>
      </w:r>
    </w:p>
    <w:p w:rsidR="00A04F59" w:rsidRDefault="00A04F59">
      <w:pPr>
        <w:widowControl w:val="0"/>
        <w:autoSpaceDE w:val="0"/>
        <w:autoSpaceDN w:val="0"/>
        <w:adjustRightInd w:val="0"/>
        <w:spacing w:after="0" w:line="240" w:lineRule="auto"/>
        <w:ind w:firstLine="540"/>
        <w:jc w:val="both"/>
        <w:rPr>
          <w:rFonts w:ascii="Calibri" w:hAnsi="Calibri" w:cs="Calibri"/>
        </w:rPr>
      </w:pPr>
      <w:bookmarkStart w:id="18" w:name="Par179"/>
      <w:bookmarkEnd w:id="18"/>
      <w:r>
        <w:rPr>
          <w:rFonts w:ascii="Calibri" w:hAnsi="Calibri" w:cs="Calibri"/>
        </w:rPr>
        <w:t xml:space="preserve">2. </w:t>
      </w:r>
      <w:hyperlink w:anchor="Par158" w:history="1">
        <w:r>
          <w:rPr>
            <w:rFonts w:ascii="Calibri" w:hAnsi="Calibri" w:cs="Calibri"/>
            <w:color w:val="0000FF"/>
          </w:rPr>
          <w:t>Части 2</w:t>
        </w:r>
      </w:hyperlink>
      <w:r>
        <w:rPr>
          <w:rFonts w:ascii="Calibri" w:hAnsi="Calibri" w:cs="Calibri"/>
        </w:rPr>
        <w:t xml:space="preserve">, </w:t>
      </w:r>
      <w:hyperlink w:anchor="Par166" w:history="1">
        <w:r>
          <w:rPr>
            <w:rFonts w:ascii="Calibri" w:hAnsi="Calibri" w:cs="Calibri"/>
            <w:color w:val="0000FF"/>
          </w:rPr>
          <w:t>3</w:t>
        </w:r>
      </w:hyperlink>
      <w:r>
        <w:rPr>
          <w:rFonts w:ascii="Calibri" w:hAnsi="Calibri" w:cs="Calibri"/>
        </w:rPr>
        <w:t xml:space="preserve"> и </w:t>
      </w:r>
      <w:hyperlink w:anchor="Par174" w:history="1">
        <w:r>
          <w:rPr>
            <w:rFonts w:ascii="Calibri" w:hAnsi="Calibri" w:cs="Calibri"/>
            <w:color w:val="0000FF"/>
          </w:rPr>
          <w:t>4 статьи 9</w:t>
        </w:r>
      </w:hyperlink>
      <w:r>
        <w:rPr>
          <w:rFonts w:ascii="Calibri" w:hAnsi="Calibri" w:cs="Calibri"/>
        </w:rPr>
        <w:t xml:space="preserve"> настоящего Федерального закона вступают в силу с 1 января 2009 года.</w:t>
      </w:r>
    </w:p>
    <w:p w:rsidR="00A04F59" w:rsidRDefault="00A04F59">
      <w:pPr>
        <w:widowControl w:val="0"/>
        <w:autoSpaceDE w:val="0"/>
        <w:autoSpaceDN w:val="0"/>
        <w:adjustRightInd w:val="0"/>
        <w:spacing w:after="0" w:line="240" w:lineRule="auto"/>
        <w:ind w:firstLine="540"/>
        <w:jc w:val="both"/>
        <w:rPr>
          <w:rFonts w:ascii="Calibri" w:hAnsi="Calibri" w:cs="Calibri"/>
        </w:rPr>
      </w:pPr>
      <w:bookmarkStart w:id="19" w:name="Par180"/>
      <w:bookmarkEnd w:id="19"/>
      <w:r>
        <w:rPr>
          <w:rFonts w:ascii="Calibri" w:hAnsi="Calibri" w:cs="Calibri"/>
        </w:rPr>
        <w:t xml:space="preserve">3. </w:t>
      </w:r>
      <w:hyperlink w:anchor="Par31" w:history="1">
        <w:r>
          <w:rPr>
            <w:rFonts w:ascii="Calibri" w:hAnsi="Calibri" w:cs="Calibri"/>
            <w:color w:val="0000FF"/>
          </w:rPr>
          <w:t>Статьи 1</w:t>
        </w:r>
      </w:hyperlink>
      <w:r>
        <w:rPr>
          <w:rFonts w:ascii="Calibri" w:hAnsi="Calibri" w:cs="Calibri"/>
        </w:rPr>
        <w:t xml:space="preserve"> - </w:t>
      </w:r>
      <w:hyperlink w:anchor="Par123" w:history="1">
        <w:r>
          <w:rPr>
            <w:rFonts w:ascii="Calibri" w:hAnsi="Calibri" w:cs="Calibri"/>
            <w:color w:val="0000FF"/>
          </w:rPr>
          <w:t>6</w:t>
        </w:r>
      </w:hyperlink>
      <w:r>
        <w:rPr>
          <w:rFonts w:ascii="Calibri" w:hAnsi="Calibri" w:cs="Calibri"/>
        </w:rPr>
        <w:t xml:space="preserve"> и </w:t>
      </w:r>
      <w:hyperlink w:anchor="Par151" w:history="1">
        <w:r>
          <w:rPr>
            <w:rFonts w:ascii="Calibri" w:hAnsi="Calibri" w:cs="Calibri"/>
            <w:color w:val="0000FF"/>
          </w:rPr>
          <w:t>9</w:t>
        </w:r>
      </w:hyperlink>
      <w:r>
        <w:rPr>
          <w:rFonts w:ascii="Calibri" w:hAnsi="Calibri" w:cs="Calibri"/>
        </w:rPr>
        <w:t xml:space="preserve"> настоящего Федерального закона действуют до 1 июля 2015 года.</w:t>
      </w:r>
    </w:p>
    <w:p w:rsidR="00A04F59" w:rsidRDefault="00A04F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02.07.2010 </w:t>
      </w:r>
      <w:hyperlink r:id="rId56" w:history="1">
        <w:r>
          <w:rPr>
            <w:rFonts w:ascii="Calibri" w:hAnsi="Calibri" w:cs="Calibri"/>
            <w:color w:val="0000FF"/>
          </w:rPr>
          <w:t>N 150-ФЗ</w:t>
        </w:r>
      </w:hyperlink>
      <w:r>
        <w:rPr>
          <w:rFonts w:ascii="Calibri" w:hAnsi="Calibri" w:cs="Calibri"/>
        </w:rPr>
        <w:t xml:space="preserve">, от 02.07.2013 </w:t>
      </w:r>
      <w:hyperlink r:id="rId57" w:history="1">
        <w:r>
          <w:rPr>
            <w:rFonts w:ascii="Calibri" w:hAnsi="Calibri" w:cs="Calibri"/>
            <w:color w:val="0000FF"/>
          </w:rPr>
          <w:t>N 144-ФЗ</w:t>
        </w:r>
      </w:hyperlink>
      <w:r>
        <w:rPr>
          <w:rFonts w:ascii="Calibri" w:hAnsi="Calibri" w:cs="Calibri"/>
        </w:rPr>
        <w:t>)</w:t>
      </w:r>
    </w:p>
    <w:p w:rsidR="00A04F59" w:rsidRDefault="00A04F59">
      <w:pPr>
        <w:widowControl w:val="0"/>
        <w:autoSpaceDE w:val="0"/>
        <w:autoSpaceDN w:val="0"/>
        <w:adjustRightInd w:val="0"/>
        <w:spacing w:after="0" w:line="240" w:lineRule="auto"/>
        <w:ind w:firstLine="540"/>
        <w:jc w:val="both"/>
        <w:rPr>
          <w:rFonts w:ascii="Calibri" w:hAnsi="Calibri" w:cs="Calibri"/>
        </w:rPr>
      </w:pPr>
    </w:p>
    <w:p w:rsidR="00A04F59" w:rsidRDefault="00A04F59">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A04F59" w:rsidRDefault="00A04F59">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A04F59" w:rsidRDefault="00A04F59">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A04F59" w:rsidRDefault="00A04F59">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A04F59" w:rsidRDefault="00A04F59">
      <w:pPr>
        <w:widowControl w:val="0"/>
        <w:autoSpaceDE w:val="0"/>
        <w:autoSpaceDN w:val="0"/>
        <w:adjustRightInd w:val="0"/>
        <w:spacing w:after="0" w:line="240" w:lineRule="auto"/>
        <w:rPr>
          <w:rFonts w:ascii="Calibri" w:hAnsi="Calibri" w:cs="Calibri"/>
        </w:rPr>
      </w:pPr>
      <w:r>
        <w:rPr>
          <w:rFonts w:ascii="Calibri" w:hAnsi="Calibri" w:cs="Calibri"/>
        </w:rPr>
        <w:t>22 июля 2008 года</w:t>
      </w:r>
    </w:p>
    <w:p w:rsidR="00A04F59" w:rsidRDefault="00A04F59">
      <w:pPr>
        <w:widowControl w:val="0"/>
        <w:autoSpaceDE w:val="0"/>
        <w:autoSpaceDN w:val="0"/>
        <w:adjustRightInd w:val="0"/>
        <w:spacing w:after="0" w:line="240" w:lineRule="auto"/>
        <w:rPr>
          <w:rFonts w:ascii="Calibri" w:hAnsi="Calibri" w:cs="Calibri"/>
        </w:rPr>
      </w:pPr>
      <w:r>
        <w:rPr>
          <w:rFonts w:ascii="Calibri" w:hAnsi="Calibri" w:cs="Calibri"/>
        </w:rPr>
        <w:t>N 159-ФЗ</w:t>
      </w:r>
    </w:p>
    <w:p w:rsidR="00A04F59" w:rsidRDefault="00A04F59">
      <w:pPr>
        <w:widowControl w:val="0"/>
        <w:autoSpaceDE w:val="0"/>
        <w:autoSpaceDN w:val="0"/>
        <w:adjustRightInd w:val="0"/>
        <w:spacing w:after="0" w:line="240" w:lineRule="auto"/>
        <w:rPr>
          <w:rFonts w:ascii="Calibri" w:hAnsi="Calibri" w:cs="Calibri"/>
        </w:rPr>
      </w:pPr>
    </w:p>
    <w:p w:rsidR="00A04F59" w:rsidRDefault="00A04F59">
      <w:pPr>
        <w:widowControl w:val="0"/>
        <w:autoSpaceDE w:val="0"/>
        <w:autoSpaceDN w:val="0"/>
        <w:adjustRightInd w:val="0"/>
        <w:spacing w:after="0" w:line="240" w:lineRule="auto"/>
        <w:rPr>
          <w:rFonts w:ascii="Calibri" w:hAnsi="Calibri" w:cs="Calibri"/>
        </w:rPr>
      </w:pPr>
    </w:p>
    <w:p w:rsidR="00A04F59" w:rsidRDefault="00A04F5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1958D4" w:rsidRDefault="001958D4"/>
    <w:sectPr w:rsidR="001958D4" w:rsidSect="001D4B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F59"/>
    <w:rsid w:val="001958D4"/>
    <w:rsid w:val="00A04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88FFE-76CD-41B1-B3C3-05A379895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2FFF445E1479E2EE897E82F2574B6E2BAA245A230774809C1D5BB5E6CE63560A7B27AF33818B4AAZ0EAD" TargetMode="External"/><Relationship Id="rId18" Type="http://schemas.openxmlformats.org/officeDocument/2006/relationships/hyperlink" Target="consultantplus://offline/ref=B2FFF445E1479E2EE897E82F2574B6E2BAA34AA630764809C1D5BB5E6CE63560A7B27AF33818B5ADZ0EDD" TargetMode="External"/><Relationship Id="rId26" Type="http://schemas.openxmlformats.org/officeDocument/2006/relationships/hyperlink" Target="consultantplus://offline/ref=B2FFF445E1479E2EE897E82F2574B6E2BAA245A33D784809C1D5BB5E6CE63560A7B27AF33818B4AFZ0EFD" TargetMode="External"/><Relationship Id="rId39" Type="http://schemas.openxmlformats.org/officeDocument/2006/relationships/hyperlink" Target="consultantplus://offline/ref=B2FFF445E1479E2EE897E82F2574B6E2BCA044A23F751503C98CB75C6BE96A77A0FB76F23818B5ZAEED" TargetMode="External"/><Relationship Id="rId21" Type="http://schemas.openxmlformats.org/officeDocument/2006/relationships/hyperlink" Target="consultantplus://offline/ref=B2FFF445E1479E2EE897E82F2574B6E2BAA048AE30784809C1D5BB5E6CZEE6D" TargetMode="External"/><Relationship Id="rId34" Type="http://schemas.openxmlformats.org/officeDocument/2006/relationships/hyperlink" Target="consultantplus://offline/ref=B2FFF445E1479E2EE897E82F2574B6E2BAA048AE30784809C1D5BB5E6CE63560A7B27AF33818B4A2Z0E8D" TargetMode="External"/><Relationship Id="rId42" Type="http://schemas.openxmlformats.org/officeDocument/2006/relationships/hyperlink" Target="consultantplus://offline/ref=B2FFF445E1479E2EE897E82F2574B6E2BCA44DA338751503C98CB75C6BE96A77A0FB76F23819B6ZAEBD" TargetMode="External"/><Relationship Id="rId47" Type="http://schemas.openxmlformats.org/officeDocument/2006/relationships/hyperlink" Target="consultantplus://offline/ref=B2FFF445E1479E2EE897E82F2574B6E2BAA645A03E794809C1D5BB5E6CE63560A7B27AF33818B4ADZ0EDD" TargetMode="External"/><Relationship Id="rId50" Type="http://schemas.openxmlformats.org/officeDocument/2006/relationships/hyperlink" Target="consultantplus://offline/ref=B2FFF445E1479E2EE897E82F2574B6E2BAA34AA630764809C1D5BB5E6CE63560A7B27AF33818B6A9Z0EFD" TargetMode="External"/><Relationship Id="rId55" Type="http://schemas.openxmlformats.org/officeDocument/2006/relationships/hyperlink" Target="consultantplus://offline/ref=B2FFF445E1479E2EE897E82F2574B6E2BAA245A230774809C1D5BB5E6CE63560A7B27AF33818B4A9Z0E3D" TargetMode="External"/><Relationship Id="rId7" Type="http://schemas.openxmlformats.org/officeDocument/2006/relationships/hyperlink" Target="consultantplus://offline/ref=B2FFF445E1479E2EE897E82F2574B6E2BAA245A33D784809C1D5BB5E6CE63560A7B27AF33818B4A8Z0EFD" TargetMode="External"/><Relationship Id="rId12" Type="http://schemas.openxmlformats.org/officeDocument/2006/relationships/hyperlink" Target="consultantplus://offline/ref=B2FFF445E1479E2EE897E82F2574B6E2BAA04EAE3F7A4809C1D5BB5E6CZEE6D" TargetMode="External"/><Relationship Id="rId17" Type="http://schemas.openxmlformats.org/officeDocument/2006/relationships/hyperlink" Target="consultantplus://offline/ref=B2FFF445E1479E2EE897E82F2574B6E2BAA245A33D784809C1D5BB5E6CE63560A7B27AF33818B4AFZ0EAD" TargetMode="External"/><Relationship Id="rId25" Type="http://schemas.openxmlformats.org/officeDocument/2006/relationships/hyperlink" Target="consultantplus://offline/ref=B2FFF445E1479E2EE897E82F2574B6E2BAA245A230774809C1D5BB5E6CE63560A7B27AF33818B4AAZ0E2D" TargetMode="External"/><Relationship Id="rId33" Type="http://schemas.openxmlformats.org/officeDocument/2006/relationships/hyperlink" Target="consultantplus://offline/ref=B2FFF445E1479E2EE897E82F2574B6E2BAA245A33D784809C1D5BB5E6CE63560A7B27AF33818B4AEZ0EBD" TargetMode="External"/><Relationship Id="rId38" Type="http://schemas.openxmlformats.org/officeDocument/2006/relationships/hyperlink" Target="consultantplus://offline/ref=B2FFF445E1479E2EE897E82F2574B6E2BAA245A230774809C1D5BB5E6CE63560A7B27AF33818B4A9Z0EDD" TargetMode="External"/><Relationship Id="rId46" Type="http://schemas.openxmlformats.org/officeDocument/2006/relationships/hyperlink" Target="consultantplus://offline/ref=B2FFF445E1479E2EE897E82F2574B6E2BAA245A33D784809C1D5BB5E6CE63560A7B27AF33818B4AEZ0E8D"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B2FFF445E1479E2EE897E82F2574B6E2BAA245A33D784809C1D5BB5E6CE63560A7B27AF33818B4AFZ0EBD" TargetMode="External"/><Relationship Id="rId20" Type="http://schemas.openxmlformats.org/officeDocument/2006/relationships/hyperlink" Target="consultantplus://offline/ref=B2FFF445E1479E2EE897E82F2574B6E2BAA245A230774809C1D5BB5E6CE63560A7B27AF33818B4AAZ0EDD" TargetMode="External"/><Relationship Id="rId29" Type="http://schemas.openxmlformats.org/officeDocument/2006/relationships/hyperlink" Target="consultantplus://offline/ref=B2FFF445E1479E2EE897E82F2574B6E2BAA049AE38784809C1D5BB5E6CE63560A7B27AF13EZ1EED" TargetMode="External"/><Relationship Id="rId41" Type="http://schemas.openxmlformats.org/officeDocument/2006/relationships/hyperlink" Target="consultantplus://offline/ref=B2FFF445E1479E2EE897E82F2574B6E2BCA44DA338751503C98CB75C6BE96A77A0FB76F23818BCZAEBD" TargetMode="External"/><Relationship Id="rId54" Type="http://schemas.openxmlformats.org/officeDocument/2006/relationships/hyperlink" Target="consultantplus://offline/ref=B2FFF445E1479E2EE897E82F2574B6E2BAA04EAE3F7A4809C1D5BB5E6CZEE6D" TargetMode="External"/><Relationship Id="rId1" Type="http://schemas.openxmlformats.org/officeDocument/2006/relationships/styles" Target="styles.xml"/><Relationship Id="rId6" Type="http://schemas.openxmlformats.org/officeDocument/2006/relationships/hyperlink" Target="consultantplus://offline/ref=B2FFF445E1479E2EE897E82F2574B6E2BAA245A33D784809C1D5BB5E6CE63560A7B27AF33818B4A8Z0E9D" TargetMode="External"/><Relationship Id="rId11" Type="http://schemas.openxmlformats.org/officeDocument/2006/relationships/hyperlink" Target="consultantplus://offline/ref=B2FFF445E1479E2EE897E82F2574B6E2BAA34AA630764809C1D5BB5E6CE63560A7B27AF33818B5A8Z0E3D" TargetMode="External"/><Relationship Id="rId24" Type="http://schemas.openxmlformats.org/officeDocument/2006/relationships/hyperlink" Target="consultantplus://offline/ref=B2FFF445E1479E2EE897E82F2574B6E2BAA245A230774809C1D5BB5E6CE63560A7B27AF33818B4AAZ0E3D" TargetMode="External"/><Relationship Id="rId32" Type="http://schemas.openxmlformats.org/officeDocument/2006/relationships/hyperlink" Target="consultantplus://offline/ref=B2FFF445E1479E2EE897E82F2574B6E2BAA245A230774809C1D5BB5E6CE63560A7B27AF33818B4A9Z0E8D" TargetMode="External"/><Relationship Id="rId37" Type="http://schemas.openxmlformats.org/officeDocument/2006/relationships/hyperlink" Target="consultantplus://offline/ref=B2FFF445E1479E2EE897E82F2574B6E2BAA449A23B751503C98CB75CZ6EBD" TargetMode="External"/><Relationship Id="rId40" Type="http://schemas.openxmlformats.org/officeDocument/2006/relationships/hyperlink" Target="consultantplus://offline/ref=B2FFF445E1479E2EE897E82F2574B6E2BCA44DA338751503C98CB75CZ6EBD" TargetMode="External"/><Relationship Id="rId45" Type="http://schemas.openxmlformats.org/officeDocument/2006/relationships/hyperlink" Target="consultantplus://offline/ref=B2FFF445E1479E2EE897E82F2574B6E2BCA44DA338751503C98CB75C6BE96A77A0FB76F23819B2ZAE9D" TargetMode="External"/><Relationship Id="rId53" Type="http://schemas.openxmlformats.org/officeDocument/2006/relationships/hyperlink" Target="consultantplus://offline/ref=B2FFF445E1479E2EE897E82F2574B6E2BAA645A03E794809C1D5BB5E6CE63560A7B27AF33818B4ADZ0EDD" TargetMode="External"/><Relationship Id="rId58" Type="http://schemas.openxmlformats.org/officeDocument/2006/relationships/fontTable" Target="fontTable.xml"/><Relationship Id="rId5" Type="http://schemas.openxmlformats.org/officeDocument/2006/relationships/hyperlink" Target="consultantplus://offline/ref=B2FFF445E1479E2EE897E82F2574B6E2BAA64FA6397F4809C1D5BB5E6CE63560A7B27AF33818B4ABZ0E3D" TargetMode="External"/><Relationship Id="rId15" Type="http://schemas.openxmlformats.org/officeDocument/2006/relationships/hyperlink" Target="consultantplus://offline/ref=B2FFF445E1479E2EE897E82F2574B6E2BAA245A230774809C1D5BB5E6CE63560A7B27AF33818B4AAZ0E8D" TargetMode="External"/><Relationship Id="rId23" Type="http://schemas.openxmlformats.org/officeDocument/2006/relationships/hyperlink" Target="consultantplus://offline/ref=B2FFF445E1479E2EE897E82F2574B6E2BAA04EAE3F7A4809C1D5BB5E6CZEE6D" TargetMode="External"/><Relationship Id="rId28" Type="http://schemas.openxmlformats.org/officeDocument/2006/relationships/hyperlink" Target="consultantplus://offline/ref=B2FFF445E1479E2EE897E82F2574B6E2BAA245A230774809C1D5BB5E6CE63560A7B27AF33818B4A9Z0EBD" TargetMode="External"/><Relationship Id="rId36" Type="http://schemas.openxmlformats.org/officeDocument/2006/relationships/hyperlink" Target="consultantplus://offline/ref=B2FFF445E1479E2EE897E82F2574B6E2BAA245A33D784809C1D5BB5E6CE63560A7B27AF33818B4AEZ0EAD" TargetMode="External"/><Relationship Id="rId49" Type="http://schemas.openxmlformats.org/officeDocument/2006/relationships/hyperlink" Target="consultantplus://offline/ref=B2FFF445E1479E2EE897E82F2574B6E2BAA34AA630764809C1D5BB5E6CE63560A7B27AF33818B5ADZ0EDD" TargetMode="External"/><Relationship Id="rId57" Type="http://schemas.openxmlformats.org/officeDocument/2006/relationships/hyperlink" Target="consultantplus://offline/ref=B2FFF445E1479E2EE897E82F2574B6E2BAA245A33D784809C1D5BB5E6CE63560A7B27AF33818B4AEZ0E2D" TargetMode="External"/><Relationship Id="rId10" Type="http://schemas.openxmlformats.org/officeDocument/2006/relationships/hyperlink" Target="consultantplus://offline/ref=B2FFF445E1479E2EE897E82F2574B6E2BAA048AE30784809C1D5BB5E6CZEE6D" TargetMode="External"/><Relationship Id="rId19" Type="http://schemas.openxmlformats.org/officeDocument/2006/relationships/hyperlink" Target="consultantplus://offline/ref=B2FFF445E1479E2EE897E82F2574B6E2BAA245A33D784809C1D5BB5E6CE63560A7B27AF33818B4AFZ0E9D" TargetMode="External"/><Relationship Id="rId31" Type="http://schemas.openxmlformats.org/officeDocument/2006/relationships/hyperlink" Target="consultantplus://offline/ref=B2FFF445E1479E2EE897E82F2574B6E2BAA245A230774809C1D5BB5E6CE63560A7B27AF33818B4A9Z0E9D" TargetMode="External"/><Relationship Id="rId44" Type="http://schemas.openxmlformats.org/officeDocument/2006/relationships/hyperlink" Target="consultantplus://offline/ref=B2FFF445E1479E2EE897E82F2574B6E2BCA44DA338751503C98CB75C6BE96A77A0FB76F23819B2ZAEDD" TargetMode="External"/><Relationship Id="rId52" Type="http://schemas.openxmlformats.org/officeDocument/2006/relationships/hyperlink" Target="consultantplus://offline/ref=B2FFF445E1479E2EE897E82F2574B6E2BAA245A33D784809C1D5BB5E6CE63560A7B27AF33818B4AEZ0EED" TargetMode="External"/><Relationship Id="rId4" Type="http://schemas.openxmlformats.org/officeDocument/2006/relationships/hyperlink" Target="consultantplus://offline/ref=B2FFF445E1479E2EE897E82F2574B6E2BAA245A230774809C1D5BB5E6CE63560A7B27AF33818B4ABZ0E2D" TargetMode="External"/><Relationship Id="rId9" Type="http://schemas.openxmlformats.org/officeDocument/2006/relationships/hyperlink" Target="consultantplus://offline/ref=B2FFF445E1479E2EE897E82F2574B6E2BAA245A33D784809C1D5BB5E6CE63560A7B27AF33818B4A8Z0EED" TargetMode="External"/><Relationship Id="rId14" Type="http://schemas.openxmlformats.org/officeDocument/2006/relationships/hyperlink" Target="consultantplus://offline/ref=B2FFF445E1479E2EE897E82F2574B6E2BAA245A33D784809C1D5BB5E6CE63560A7B27AF33818B4A8Z0E3D" TargetMode="External"/><Relationship Id="rId22" Type="http://schemas.openxmlformats.org/officeDocument/2006/relationships/hyperlink" Target="consultantplus://offline/ref=B2FFF445E1479E2EE897E82F2574B6E2BAA245A230774809C1D5BB5E6CE63560A7B27AF33818B4AAZ0ECD" TargetMode="External"/><Relationship Id="rId27" Type="http://schemas.openxmlformats.org/officeDocument/2006/relationships/hyperlink" Target="consultantplus://offline/ref=B2FFF445E1479E2EE897E82F2574B6E2BAA34AA630764809C1D5BB5E6CE63560A7B27AF33818B4AAZ0E2D" TargetMode="External"/><Relationship Id="rId30" Type="http://schemas.openxmlformats.org/officeDocument/2006/relationships/hyperlink" Target="consultantplus://offline/ref=B2FFF445E1479E2EE897E82F2574B6E2BAA245A33D784809C1D5BB5E6CE63560A7B27AF33818B4AFZ0EDD" TargetMode="External"/><Relationship Id="rId35" Type="http://schemas.openxmlformats.org/officeDocument/2006/relationships/hyperlink" Target="consultantplus://offline/ref=B2FFF445E1479E2EE897E82F2574B6E2BAA245A230774809C1D5BB5E6CE63560A7B27AF33818B4A9Z0EFD" TargetMode="External"/><Relationship Id="rId43" Type="http://schemas.openxmlformats.org/officeDocument/2006/relationships/hyperlink" Target="consultantplus://offline/ref=B2FFF445E1479E2EE897E82F2574B6E2BCA44DA338751503C98CB75C6BE96A77A0FB76F23819B2ZAE9D" TargetMode="External"/><Relationship Id="rId48" Type="http://schemas.openxmlformats.org/officeDocument/2006/relationships/hyperlink" Target="consultantplus://offline/ref=B2FFF445E1479E2EE897E82F2574B6E2BAA34AA630764809C1D5BB5E6CE63560A7B27AF33818B4AAZ0E2D" TargetMode="External"/><Relationship Id="rId56" Type="http://schemas.openxmlformats.org/officeDocument/2006/relationships/hyperlink" Target="consultantplus://offline/ref=B2FFF445E1479E2EE897E82F2574B6E2BAA64FA6397F4809C1D5BB5E6CE63560A7B27AF33818B4ABZ0E3D" TargetMode="External"/><Relationship Id="rId8" Type="http://schemas.openxmlformats.org/officeDocument/2006/relationships/hyperlink" Target="consultantplus://offline/ref=B2FFF445E1479E2EE897E82F2574B6E2BAA34AA630764809C1D5BB5E6CE63560A7B27AF33818B5AEZ0EBD" TargetMode="External"/><Relationship Id="rId51" Type="http://schemas.openxmlformats.org/officeDocument/2006/relationships/hyperlink" Target="consultantplus://offline/ref=B2FFF445E1479E2EE897E82F2574B6E2BAA34AA630764809C1D5BB5E6CE63560A7B27AF33818B6A9Z0EFD"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4987</Words>
  <Characters>28430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Белослудцева Галина Сергеевна</dc:creator>
  <cp:keywords/>
  <dc:description/>
  <cp:lastModifiedBy>Белослудцева Галина Сергеевна</cp:lastModifiedBy>
  <cp:revision>1</cp:revision>
  <dcterms:created xsi:type="dcterms:W3CDTF">2014-11-27T03:04:00Z</dcterms:created>
  <dcterms:modified xsi:type="dcterms:W3CDTF">2014-11-27T03:05:00Z</dcterms:modified>
</cp:coreProperties>
</file>